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A2AFE" w14:textId="77777777" w:rsidR="00A90860" w:rsidRDefault="00A90860">
      <w:pPr>
        <w:tabs>
          <w:tab w:val="left" w:pos="5840"/>
        </w:tabs>
        <w:rPr>
          <w:sz w:val="18"/>
        </w:rPr>
      </w:pPr>
      <w:bookmarkStart w:id="0" w:name="_GoBack"/>
      <w:bookmarkEnd w:id="0"/>
      <w:r>
        <w:rPr>
          <w:sz w:val="18"/>
        </w:rPr>
        <w:t xml:space="preserve">Telefon +41 (0)52 632 </w:t>
      </w:r>
      <w:r w:rsidR="00C3664C">
        <w:rPr>
          <w:sz w:val="18"/>
        </w:rPr>
        <w:t>74 67</w:t>
      </w:r>
      <w:r>
        <w:rPr>
          <w:sz w:val="18"/>
        </w:rPr>
        <w:tab/>
      </w:r>
      <w:r>
        <w:t>An die Medien</w:t>
      </w:r>
    </w:p>
    <w:p w14:paraId="4D601CD4" w14:textId="77777777" w:rsidR="00A90860" w:rsidRPr="003E589D" w:rsidRDefault="00C3664C">
      <w:pPr>
        <w:tabs>
          <w:tab w:val="left" w:pos="5840"/>
        </w:tabs>
      </w:pPr>
      <w:r>
        <w:rPr>
          <w:sz w:val="18"/>
        </w:rPr>
        <w:t>gesundheitsamt@</w:t>
      </w:r>
      <w:r w:rsidR="00A90860" w:rsidRPr="003E589D">
        <w:rPr>
          <w:sz w:val="18"/>
        </w:rPr>
        <w:t>ktsh.ch</w:t>
      </w:r>
    </w:p>
    <w:p w14:paraId="7B3EC096" w14:textId="77777777" w:rsidR="00DB4310" w:rsidRDefault="00DB4310">
      <w:pPr>
        <w:pStyle w:val="berschrift6"/>
        <w:rPr>
          <w:lang w:val="de-DE"/>
        </w:rPr>
      </w:pPr>
    </w:p>
    <w:p w14:paraId="316F36F3" w14:textId="113F9B5A" w:rsidR="00832CEE" w:rsidRDefault="00832CEE" w:rsidP="00EC4859">
      <w:pPr>
        <w:pStyle w:val="berschrift6"/>
        <w:jc w:val="left"/>
        <w:rPr>
          <w:lang w:val="de-DE"/>
        </w:rPr>
      </w:pPr>
    </w:p>
    <w:p w14:paraId="50378145" w14:textId="77777777" w:rsidR="00114568" w:rsidRPr="00114568" w:rsidRDefault="00114568" w:rsidP="00114568">
      <w:pPr>
        <w:rPr>
          <w:lang w:val="de-DE"/>
        </w:rPr>
      </w:pPr>
    </w:p>
    <w:p w14:paraId="17D2775D" w14:textId="35FFCF3C" w:rsidR="00114568" w:rsidRDefault="00A90860" w:rsidP="00EC4859">
      <w:pPr>
        <w:pStyle w:val="berschrift6"/>
        <w:rPr>
          <w:lang w:val="de-DE"/>
        </w:rPr>
      </w:pPr>
      <w:r>
        <w:rPr>
          <w:lang w:val="de-DE"/>
        </w:rPr>
        <w:t>Medienmitteilung</w:t>
      </w:r>
    </w:p>
    <w:p w14:paraId="31BE0445" w14:textId="77777777" w:rsidR="00EC4859" w:rsidRPr="00EC4859" w:rsidRDefault="00EC4859" w:rsidP="00EC4859">
      <w:pPr>
        <w:rPr>
          <w:lang w:val="de-DE"/>
        </w:rPr>
      </w:pPr>
    </w:p>
    <w:p w14:paraId="0444BBED" w14:textId="66592F3D" w:rsidR="0099013F" w:rsidRDefault="00CC4BC4" w:rsidP="0099013F">
      <w:pPr>
        <w:rPr>
          <w:sz w:val="36"/>
          <w:szCs w:val="36"/>
        </w:rPr>
      </w:pPr>
      <w:r>
        <w:rPr>
          <w:sz w:val="36"/>
          <w:szCs w:val="36"/>
        </w:rPr>
        <w:t>Kanton Schaffhausen ab Anfang Januar bereit für Corona-Impfungen</w:t>
      </w:r>
    </w:p>
    <w:p w14:paraId="5BEA3628" w14:textId="77777777" w:rsidR="0099013F" w:rsidRDefault="0099013F" w:rsidP="00C3664C">
      <w:pPr>
        <w:autoSpaceDE w:val="0"/>
        <w:autoSpaceDN w:val="0"/>
        <w:adjustRightInd w:val="0"/>
        <w:rPr>
          <w:szCs w:val="22"/>
        </w:rPr>
      </w:pPr>
    </w:p>
    <w:p w14:paraId="3A26C7FB" w14:textId="7F45E9CE" w:rsidR="00CC4BC4" w:rsidRDefault="00CC4BC4" w:rsidP="00CC4BC4">
      <w:r>
        <w:t xml:space="preserve">Die Impfung gegen Covid-19 stellt einen entscheidenden Schritt in der Bekämpfung der Pandemie dar. Der Kanton Schaffhausen ist zurzeit mit Hochdruck daran, die im Januar beginnende Impfaktion vorzubereiten. Sofern der Impfstoff rechtzeitig geliefert wird, kann Anfang Januar mit den ersten Impfungen gestartet werden. Ab dem 5. Januar 2021 werden die mobilen Impfteams insbesondere in den Alters- und Pflegezentren unterwegs sein. Das Kantonale Impfzentrum KIZ im </w:t>
      </w:r>
      <w:r w:rsidR="00CB0A1D">
        <w:t xml:space="preserve">Schloss </w:t>
      </w:r>
      <w:r>
        <w:t>Charlottenfels wird ab dem 12. Januar 2021 in Betrieb genommen</w:t>
      </w:r>
      <w:r w:rsidR="00633D40">
        <w:t xml:space="preserve"> Die Hotline </w:t>
      </w:r>
      <w:r w:rsidR="00F77FA9">
        <w:t xml:space="preserve">für die Anmeldungen </w:t>
      </w:r>
      <w:r w:rsidR="00633D40">
        <w:t>wird zurzeit eingerichtet.</w:t>
      </w:r>
    </w:p>
    <w:p w14:paraId="26E542EA" w14:textId="77777777" w:rsidR="00CC4BC4" w:rsidRDefault="00CC4BC4" w:rsidP="00CC4BC4"/>
    <w:p w14:paraId="5A7B9144" w14:textId="6DAF19C4" w:rsidR="00F77FA9" w:rsidRDefault="00CC4BC4" w:rsidP="00CC4BC4">
      <w:r>
        <w:t>Um die Impfungen ab Januar durchführen zu können</w:t>
      </w:r>
      <w:r w:rsidR="00346D3A">
        <w:t>,</w:t>
      </w:r>
      <w:r>
        <w:t xml:space="preserve"> werden </w:t>
      </w:r>
      <w:r w:rsidR="00104059">
        <w:t xml:space="preserve">das KIZ </w:t>
      </w:r>
      <w:r w:rsidR="00CB0A1D">
        <w:t>und</w:t>
      </w:r>
      <w:r w:rsidR="009B4E7B">
        <w:t xml:space="preserve"> die mobilen Teams zurzeit </w:t>
      </w:r>
      <w:r>
        <w:t>ausgestattet</w:t>
      </w:r>
      <w:r w:rsidR="000B68E1">
        <w:t>,</w:t>
      </w:r>
      <w:r>
        <w:t xml:space="preserve"> und für den Betrieb </w:t>
      </w:r>
      <w:r w:rsidR="009B4E7B">
        <w:t xml:space="preserve">wird </w:t>
      </w:r>
      <w:r>
        <w:t>Personal rekrutiert.</w:t>
      </w:r>
      <w:r w:rsidR="00EC4859">
        <w:t xml:space="preserve"> </w:t>
      </w:r>
      <w:r>
        <w:t xml:space="preserve">Dem Kanton Schaffhausen wurden </w:t>
      </w:r>
      <w:r w:rsidRPr="002B1F90">
        <w:t>bis und mit Januar 2021</w:t>
      </w:r>
      <w:r w:rsidR="009B4E7B" w:rsidRPr="002B1F90">
        <w:t xml:space="preserve"> gut 4</w:t>
      </w:r>
      <w:r w:rsidR="000B68E1">
        <w:t>'</w:t>
      </w:r>
      <w:r w:rsidR="009B4E7B" w:rsidRPr="002B1F90">
        <w:t>000</w:t>
      </w:r>
      <w:r w:rsidRPr="002B1F90">
        <w:t xml:space="preserve"> Impfdosen</w:t>
      </w:r>
      <w:r>
        <w:t xml:space="preserve"> zugeteilt. Mit dieser Menge können </w:t>
      </w:r>
      <w:r w:rsidR="009B4E7B">
        <w:t>2</w:t>
      </w:r>
      <w:r w:rsidR="002605C7">
        <w:t>'</w:t>
      </w:r>
      <w:r w:rsidR="009B4E7B">
        <w:t xml:space="preserve">000 </w:t>
      </w:r>
      <w:r>
        <w:t xml:space="preserve">Schaffhauserinnen und Schaffhauser geimpft werden. </w:t>
      </w:r>
      <w:r w:rsidR="00F77FA9">
        <w:t xml:space="preserve">Ein </w:t>
      </w:r>
      <w:proofErr w:type="spellStart"/>
      <w:r w:rsidR="00F77FA9">
        <w:t>Impfobligatorium</w:t>
      </w:r>
      <w:proofErr w:type="spellEnd"/>
      <w:r w:rsidR="00F77FA9">
        <w:t xml:space="preserve"> gibt es nicht.</w:t>
      </w:r>
      <w:r w:rsidR="002B1F90">
        <w:t xml:space="preserve"> </w:t>
      </w:r>
      <w:r w:rsidR="00F77FA9">
        <w:t>Die Reihenfolge der Personengruppen, die geimpft werden sollen, richtet sich nach den vom Bundesamt für Gesundheit BAG vorgegebenen Richtlinien:</w:t>
      </w:r>
    </w:p>
    <w:p w14:paraId="1CCBD841" w14:textId="43F33829" w:rsidR="002605C7" w:rsidRPr="002605C7" w:rsidRDefault="002605C7" w:rsidP="002605C7">
      <w:pPr>
        <w:numPr>
          <w:ilvl w:val="0"/>
          <w:numId w:val="32"/>
        </w:numPr>
        <w:shd w:val="clear" w:color="auto" w:fill="FFFFFF"/>
        <w:spacing w:before="100" w:beforeAutospacing="1" w:after="100" w:afterAutospacing="1"/>
        <w:ind w:left="912"/>
      </w:pPr>
      <w:r w:rsidRPr="002605C7">
        <w:t xml:space="preserve">Besonders gefährdete Personen </w:t>
      </w:r>
    </w:p>
    <w:p w14:paraId="5333FBD3" w14:textId="77777777" w:rsidR="002605C7" w:rsidRPr="002605C7" w:rsidRDefault="002605C7" w:rsidP="002605C7">
      <w:pPr>
        <w:numPr>
          <w:ilvl w:val="0"/>
          <w:numId w:val="32"/>
        </w:numPr>
        <w:shd w:val="clear" w:color="auto" w:fill="FFFFFF"/>
        <w:spacing w:before="100" w:beforeAutospacing="1" w:after="100" w:afterAutospacing="1"/>
        <w:ind w:left="912"/>
      </w:pPr>
      <w:r w:rsidRPr="002605C7">
        <w:t>Gesundheitspersonal mit Patientenkontakt / Betreuungspersonal von besonders gefährdeten Personen</w:t>
      </w:r>
    </w:p>
    <w:p w14:paraId="0C509FB4" w14:textId="77777777" w:rsidR="002605C7" w:rsidRPr="002605C7" w:rsidRDefault="002605C7" w:rsidP="002605C7">
      <w:pPr>
        <w:numPr>
          <w:ilvl w:val="0"/>
          <w:numId w:val="32"/>
        </w:numPr>
        <w:shd w:val="clear" w:color="auto" w:fill="FFFFFF"/>
        <w:spacing w:before="100" w:beforeAutospacing="1" w:after="100" w:afterAutospacing="1"/>
        <w:ind w:left="912"/>
      </w:pPr>
      <w:r w:rsidRPr="002605C7">
        <w:t>Enge Kontakte (Haushaltsmitglieder) von besonders gefährdeten Personen</w:t>
      </w:r>
    </w:p>
    <w:p w14:paraId="0C0B6BE6" w14:textId="77777777" w:rsidR="002605C7" w:rsidRPr="002605C7" w:rsidRDefault="002605C7" w:rsidP="002605C7">
      <w:pPr>
        <w:numPr>
          <w:ilvl w:val="0"/>
          <w:numId w:val="32"/>
        </w:numPr>
        <w:shd w:val="clear" w:color="auto" w:fill="FFFFFF"/>
        <w:spacing w:before="100" w:beforeAutospacing="1" w:after="100" w:afterAutospacing="1"/>
        <w:ind w:left="912"/>
      </w:pPr>
      <w:r w:rsidRPr="002605C7">
        <w:t>Personen in Gemeinschaftseinrichtungen mit erhöhtem Infektions- und Ausbruchsrisiko (mit altersdurchmischten Bewohnern).</w:t>
      </w:r>
    </w:p>
    <w:p w14:paraId="34745BF9" w14:textId="366550B9" w:rsidR="002605C7" w:rsidRPr="002605C7" w:rsidRDefault="002605C7" w:rsidP="002605C7">
      <w:pPr>
        <w:numPr>
          <w:ilvl w:val="0"/>
          <w:numId w:val="32"/>
        </w:numPr>
        <w:shd w:val="clear" w:color="auto" w:fill="FFFFFF"/>
        <w:spacing w:before="100" w:beforeAutospacing="1" w:after="100" w:afterAutospacing="1"/>
        <w:ind w:left="912"/>
      </w:pPr>
      <w:r w:rsidRPr="002605C7">
        <w:t>Im weiteren Verlauf wird auch eine Impfung für alle anderen Erwachsene</w:t>
      </w:r>
      <w:r w:rsidR="000B68E1">
        <w:t>n</w:t>
      </w:r>
      <w:r w:rsidRPr="002605C7">
        <w:t>, die nicht unter 1.-</w:t>
      </w:r>
      <w:r w:rsidR="000B68E1">
        <w:t xml:space="preserve"> </w:t>
      </w:r>
      <w:r w:rsidRPr="002605C7">
        <w:t>4. fallen, möglich sein.</w:t>
      </w:r>
    </w:p>
    <w:p w14:paraId="31A72F78" w14:textId="53E3CEC0" w:rsidR="00CC4BC4" w:rsidRDefault="00CC4BC4" w:rsidP="00CC4BC4">
      <w:r>
        <w:t xml:space="preserve">Der Kanton Schaffhausen hat die logistischen Prozesse entsprechend vorbereitet und ist bereit den </w:t>
      </w:r>
      <w:r w:rsidR="00346D3A">
        <w:t>Impfstoff von der Logistikb</w:t>
      </w:r>
      <w:r>
        <w:t xml:space="preserve">asis der Schweizer Armee entgegenzunehmen. </w:t>
      </w:r>
      <w:r w:rsidR="00EC4859">
        <w:t>Für den administrativen Prozess wird der Kanton Schaffhausen mit einem speziell vom BAG entwickelten IT-Tool arb</w:t>
      </w:r>
      <w:r w:rsidR="00346D3A">
        <w:t>eiten. Über dieses Tool wird einerseits die</w:t>
      </w:r>
      <w:r w:rsidR="00EC4859">
        <w:t xml:space="preserve"> Anmeldung abgewickelt. Es unterstützt </w:t>
      </w:r>
      <w:r w:rsidR="00F77FA9">
        <w:t>andererseits</w:t>
      </w:r>
      <w:r w:rsidR="00EC4859">
        <w:t xml:space="preserve"> die Dokumentation der Im</w:t>
      </w:r>
      <w:r w:rsidR="00CB0A1D">
        <w:t xml:space="preserve">pfhandlungen und </w:t>
      </w:r>
      <w:r w:rsidR="00EC4859">
        <w:t xml:space="preserve">die Logistikprozesse. </w:t>
      </w:r>
      <w:r w:rsidR="00595C8F">
        <w:t>Sobald die Prozesse zur Anmeldung vom BAG vorliegen</w:t>
      </w:r>
      <w:r w:rsidR="00F77FA9">
        <w:t>,</w:t>
      </w:r>
      <w:r w:rsidR="00595C8F">
        <w:t xml:space="preserve"> </w:t>
      </w:r>
      <w:r w:rsidR="000B68E1">
        <w:t>wird weiter informiert</w:t>
      </w:r>
      <w:r w:rsidR="00595C8F">
        <w:t>.</w:t>
      </w:r>
    </w:p>
    <w:p w14:paraId="6616C056" w14:textId="508A432C" w:rsidR="00114568" w:rsidRDefault="00114568" w:rsidP="003512A5">
      <w:pPr>
        <w:spacing w:line="276" w:lineRule="auto"/>
        <w:rPr>
          <w:szCs w:val="22"/>
        </w:rPr>
      </w:pPr>
    </w:p>
    <w:p w14:paraId="4AE03711" w14:textId="4A11620C" w:rsidR="0072520A" w:rsidRDefault="00AF10B1" w:rsidP="003512A5">
      <w:pPr>
        <w:spacing w:line="276" w:lineRule="auto"/>
        <w:rPr>
          <w:i/>
          <w:szCs w:val="22"/>
        </w:rPr>
      </w:pPr>
      <w:r w:rsidRPr="004D7253">
        <w:rPr>
          <w:szCs w:val="22"/>
        </w:rPr>
        <w:t>Schaffhause</w:t>
      </w:r>
      <w:r w:rsidR="00CC7A21" w:rsidRPr="004D7253">
        <w:rPr>
          <w:szCs w:val="22"/>
        </w:rPr>
        <w:t xml:space="preserve">n, </w:t>
      </w:r>
      <w:r w:rsidR="00072C37">
        <w:rPr>
          <w:szCs w:val="22"/>
        </w:rPr>
        <w:t>22</w:t>
      </w:r>
      <w:r w:rsidR="00163E86" w:rsidRPr="004D7253">
        <w:rPr>
          <w:szCs w:val="22"/>
        </w:rPr>
        <w:t xml:space="preserve">. </w:t>
      </w:r>
      <w:r w:rsidR="005F363E">
        <w:rPr>
          <w:szCs w:val="22"/>
        </w:rPr>
        <w:t>Dezember</w:t>
      </w:r>
      <w:r w:rsidR="00163E86" w:rsidRPr="004D7253">
        <w:rPr>
          <w:szCs w:val="22"/>
        </w:rPr>
        <w:t>. 2020</w:t>
      </w:r>
      <w:r w:rsidR="000B0278" w:rsidRPr="009C326E">
        <w:rPr>
          <w:szCs w:val="22"/>
        </w:rPr>
        <w:tab/>
      </w:r>
      <w:r w:rsidR="000B0278" w:rsidRPr="009C326E">
        <w:rPr>
          <w:szCs w:val="22"/>
        </w:rPr>
        <w:tab/>
      </w:r>
      <w:r w:rsidR="00982F8E" w:rsidRPr="009C326E">
        <w:rPr>
          <w:szCs w:val="22"/>
        </w:rPr>
        <w:tab/>
      </w:r>
      <w:r w:rsidR="005F363E">
        <w:rPr>
          <w:i/>
          <w:szCs w:val="22"/>
        </w:rPr>
        <w:t>Gesundheitsamt Kanton Schaffhausen</w:t>
      </w:r>
    </w:p>
    <w:p w14:paraId="16AD6ECE" w14:textId="77777777" w:rsidR="0072520A" w:rsidRDefault="0072520A" w:rsidP="0072520A">
      <w:pPr>
        <w:spacing w:line="276" w:lineRule="auto"/>
        <w:rPr>
          <w:i/>
          <w:lang w:val="de-DE"/>
        </w:rPr>
      </w:pPr>
      <w:r>
        <w:rPr>
          <w:i/>
          <w:lang w:val="de-DE"/>
        </w:rPr>
        <w:t xml:space="preserve">Weitere Auskünfte erteilt: </w:t>
      </w:r>
    </w:p>
    <w:p w14:paraId="16809055" w14:textId="77777777" w:rsidR="005F363E" w:rsidRPr="0020104D" w:rsidRDefault="005F363E" w:rsidP="004E32FE">
      <w:r w:rsidRPr="0020104D">
        <w:t xml:space="preserve">Gesundheitsamt </w:t>
      </w:r>
    </w:p>
    <w:p w14:paraId="5D2DC8E5" w14:textId="77777777" w:rsidR="002C6670" w:rsidRPr="0020104D" w:rsidRDefault="002C6670" w:rsidP="004E32FE">
      <w:r w:rsidRPr="0020104D">
        <w:t>Laura Gialluca</w:t>
      </w:r>
      <w:r w:rsidR="004E32FE" w:rsidRPr="0020104D">
        <w:t xml:space="preserve"> </w:t>
      </w:r>
    </w:p>
    <w:p w14:paraId="4080E5FD" w14:textId="77777777" w:rsidR="002C6670" w:rsidRDefault="002C6670" w:rsidP="004E32FE">
      <w:r>
        <w:t>Medienverantwortliche Covid-Team Kanton Schaffhausen</w:t>
      </w:r>
    </w:p>
    <w:p w14:paraId="2D55CC7F" w14:textId="77777777" w:rsidR="0072520A" w:rsidRPr="004E32FE" w:rsidRDefault="0072520A" w:rsidP="004E32FE">
      <w:pPr>
        <w:rPr>
          <w:i/>
          <w:szCs w:val="22"/>
        </w:rPr>
      </w:pPr>
      <w:r>
        <w:t xml:space="preserve">Tel. +41 52 632 </w:t>
      </w:r>
      <w:r w:rsidR="004E32FE">
        <w:t>65 82</w:t>
      </w:r>
    </w:p>
    <w:sectPr w:rsidR="0072520A" w:rsidRPr="004E32FE" w:rsidSect="00FB0A3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304" w:bottom="1134" w:left="1361" w:header="567"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E22A8" w14:textId="77777777" w:rsidR="007E6DE4" w:rsidRDefault="007E6DE4">
      <w:r>
        <w:separator/>
      </w:r>
    </w:p>
  </w:endnote>
  <w:endnote w:type="continuationSeparator" w:id="0">
    <w:p w14:paraId="040DB639" w14:textId="77777777" w:rsidR="007E6DE4" w:rsidRDefault="007E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F812" w14:textId="77777777" w:rsidR="008B248B" w:rsidRDefault="008B24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57EA" w14:textId="6E548AFE" w:rsidR="005474B9" w:rsidRDefault="005474B9">
    <w:pPr>
      <w:pStyle w:val="Fuzeile"/>
    </w:pPr>
    <w:r>
      <w:tab/>
    </w:r>
    <w:r>
      <w:tab/>
    </w:r>
    <w:r>
      <w:rPr>
        <w:lang w:val="de-DE"/>
      </w:rPr>
      <w:fldChar w:fldCharType="begin"/>
    </w:r>
    <w:r>
      <w:rPr>
        <w:lang w:val="de-DE"/>
      </w:rPr>
      <w:instrText xml:space="preserve"> PAGE </w:instrText>
    </w:r>
    <w:r>
      <w:rPr>
        <w:lang w:val="de-DE"/>
      </w:rPr>
      <w:fldChar w:fldCharType="separate"/>
    </w:r>
    <w:r w:rsidR="002B1F90">
      <w:rPr>
        <w:noProof/>
        <w:lang w:val="de-DE"/>
      </w:rPr>
      <w:t>2</w:t>
    </w:r>
    <w:r>
      <w:rPr>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96EA" w14:textId="77777777" w:rsidR="008B248B" w:rsidRDefault="008B24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B7FD" w14:textId="77777777" w:rsidR="007E6DE4" w:rsidRDefault="007E6DE4">
      <w:r>
        <w:separator/>
      </w:r>
    </w:p>
  </w:footnote>
  <w:footnote w:type="continuationSeparator" w:id="0">
    <w:p w14:paraId="3B657DC1" w14:textId="77777777" w:rsidR="007E6DE4" w:rsidRDefault="007E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FD161" w14:textId="540CF297" w:rsidR="008B248B" w:rsidRDefault="008B24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FAF9" w14:textId="0FC377A8" w:rsidR="008B248B" w:rsidRDefault="008B248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0E1A" w14:textId="5C8421AE" w:rsidR="005474B9" w:rsidRDefault="005474B9">
    <w:pPr>
      <w:pStyle w:val="Kopfzeile"/>
      <w:rPr>
        <w:b/>
        <w:sz w:val="18"/>
      </w:rPr>
    </w:pPr>
    <w:r>
      <w:rPr>
        <w:b/>
        <w:sz w:val="18"/>
      </w:rPr>
      <w:t>Kanton Schaffhausen</w:t>
    </w:r>
    <w:r>
      <w:rPr>
        <w:noProof/>
        <w:sz w:val="20"/>
        <w:lang w:eastAsia="de-CH"/>
      </w:rPr>
      <w:drawing>
        <wp:anchor distT="0" distB="0" distL="114300" distR="114300" simplePos="0" relativeHeight="251657728" behindDoc="0" locked="0" layoutInCell="0" allowOverlap="0" wp14:anchorId="070952A5" wp14:editId="0BB42FA1">
          <wp:simplePos x="0" y="0"/>
          <wp:positionH relativeFrom="margin">
            <wp:posOffset>3708400</wp:posOffset>
          </wp:positionH>
          <wp:positionV relativeFrom="page">
            <wp:posOffset>360045</wp:posOffset>
          </wp:positionV>
          <wp:extent cx="2171700" cy="723900"/>
          <wp:effectExtent l="19050" t="0" r="0" b="0"/>
          <wp:wrapSquare wrapText="bothSides"/>
          <wp:docPr id="1" name="Bild 1" descr="shch_logo_out_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h_logo_out_fA4"/>
                  <pic:cNvPicPr>
                    <a:picLocks noChangeAspect="1" noChangeArrowheads="1"/>
                  </pic:cNvPicPr>
                </pic:nvPicPr>
                <pic:blipFill>
                  <a:blip r:embed="rId1"/>
                  <a:srcRect/>
                  <a:stretch>
                    <a:fillRect/>
                  </a:stretch>
                </pic:blipFill>
                <pic:spPr bwMode="auto">
                  <a:xfrm>
                    <a:off x="0" y="0"/>
                    <a:ext cx="2171700" cy="723900"/>
                  </a:xfrm>
                  <a:prstGeom prst="rect">
                    <a:avLst/>
                  </a:prstGeom>
                  <a:noFill/>
                </pic:spPr>
              </pic:pic>
            </a:graphicData>
          </a:graphic>
        </wp:anchor>
      </w:drawing>
    </w:r>
  </w:p>
  <w:p w14:paraId="4411C0E7" w14:textId="77777777" w:rsidR="005474B9" w:rsidRDefault="00F9214E" w:rsidP="00DB4310">
    <w:pPr>
      <w:pStyle w:val="Kopfzeile"/>
      <w:rPr>
        <w:b/>
        <w:sz w:val="18"/>
      </w:rPr>
    </w:pPr>
    <w:r>
      <w:rPr>
        <w:b/>
        <w:sz w:val="18"/>
      </w:rPr>
      <w:t>Gesundheitsamt</w:t>
    </w:r>
  </w:p>
  <w:p w14:paraId="7822465D" w14:textId="77777777" w:rsidR="005474B9" w:rsidRDefault="00C3664C" w:rsidP="00DB4310">
    <w:pPr>
      <w:pStyle w:val="Kopfzeile"/>
      <w:rPr>
        <w:sz w:val="18"/>
      </w:rPr>
    </w:pPr>
    <w:r>
      <w:rPr>
        <w:sz w:val="18"/>
      </w:rPr>
      <w:t>Mühlentalstrasse 105</w:t>
    </w:r>
  </w:p>
  <w:p w14:paraId="55F265EE" w14:textId="77777777" w:rsidR="005474B9" w:rsidRDefault="005474B9">
    <w:pPr>
      <w:pStyle w:val="Kopfzeile"/>
      <w:rPr>
        <w:sz w:val="18"/>
        <w:lang w:val="en-GB"/>
      </w:rPr>
    </w:pPr>
    <w:r>
      <w:rPr>
        <w:sz w:val="18"/>
        <w:lang w:val="en-GB"/>
      </w:rPr>
      <w:t>CH-8200 Schaffhausen</w:t>
    </w:r>
  </w:p>
  <w:p w14:paraId="4F3D36F3" w14:textId="77777777" w:rsidR="005474B9" w:rsidRDefault="005474B9">
    <w:pPr>
      <w:pStyle w:val="Kopfzeile"/>
      <w:spacing w:before="60" w:after="1320"/>
      <w:rPr>
        <w:sz w:val="18"/>
        <w:lang w:val="en-GB"/>
      </w:rPr>
    </w:pPr>
    <w:r>
      <w:rPr>
        <w:sz w:val="18"/>
        <w:lang w:val="en-GB"/>
      </w:rPr>
      <w:t>www.sh.ch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EC7"/>
    <w:multiLevelType w:val="multilevel"/>
    <w:tmpl w:val="FB941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3B763"/>
    <w:multiLevelType w:val="hybridMultilevel"/>
    <w:tmpl w:val="6EA7E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47C05"/>
    <w:multiLevelType w:val="hybridMultilevel"/>
    <w:tmpl w:val="418CE572"/>
    <w:lvl w:ilvl="0" w:tplc="CD7CB356">
      <w:start w:val="1"/>
      <w:numFmt w:val="bullet"/>
      <w:lvlText w:val="•"/>
      <w:lvlJc w:val="left"/>
      <w:pPr>
        <w:tabs>
          <w:tab w:val="num" w:pos="720"/>
        </w:tabs>
        <w:ind w:left="720" w:hanging="360"/>
      </w:pPr>
      <w:rPr>
        <w:rFonts w:ascii="Times New Roman" w:hAnsi="Times New Roman" w:hint="default"/>
      </w:rPr>
    </w:lvl>
    <w:lvl w:ilvl="1" w:tplc="9514AC66" w:tentative="1">
      <w:start w:val="1"/>
      <w:numFmt w:val="bullet"/>
      <w:lvlText w:val="•"/>
      <w:lvlJc w:val="left"/>
      <w:pPr>
        <w:tabs>
          <w:tab w:val="num" w:pos="1440"/>
        </w:tabs>
        <w:ind w:left="1440" w:hanging="360"/>
      </w:pPr>
      <w:rPr>
        <w:rFonts w:ascii="Times New Roman" w:hAnsi="Times New Roman" w:hint="default"/>
      </w:rPr>
    </w:lvl>
    <w:lvl w:ilvl="2" w:tplc="46602E20" w:tentative="1">
      <w:start w:val="1"/>
      <w:numFmt w:val="bullet"/>
      <w:lvlText w:val="•"/>
      <w:lvlJc w:val="left"/>
      <w:pPr>
        <w:tabs>
          <w:tab w:val="num" w:pos="2160"/>
        </w:tabs>
        <w:ind w:left="2160" w:hanging="360"/>
      </w:pPr>
      <w:rPr>
        <w:rFonts w:ascii="Times New Roman" w:hAnsi="Times New Roman" w:hint="default"/>
      </w:rPr>
    </w:lvl>
    <w:lvl w:ilvl="3" w:tplc="EF483EB4" w:tentative="1">
      <w:start w:val="1"/>
      <w:numFmt w:val="bullet"/>
      <w:lvlText w:val="•"/>
      <w:lvlJc w:val="left"/>
      <w:pPr>
        <w:tabs>
          <w:tab w:val="num" w:pos="2880"/>
        </w:tabs>
        <w:ind w:left="2880" w:hanging="360"/>
      </w:pPr>
      <w:rPr>
        <w:rFonts w:ascii="Times New Roman" w:hAnsi="Times New Roman" w:hint="default"/>
      </w:rPr>
    </w:lvl>
    <w:lvl w:ilvl="4" w:tplc="CA0E13EA" w:tentative="1">
      <w:start w:val="1"/>
      <w:numFmt w:val="bullet"/>
      <w:lvlText w:val="•"/>
      <w:lvlJc w:val="left"/>
      <w:pPr>
        <w:tabs>
          <w:tab w:val="num" w:pos="3600"/>
        </w:tabs>
        <w:ind w:left="3600" w:hanging="360"/>
      </w:pPr>
      <w:rPr>
        <w:rFonts w:ascii="Times New Roman" w:hAnsi="Times New Roman" w:hint="default"/>
      </w:rPr>
    </w:lvl>
    <w:lvl w:ilvl="5" w:tplc="6D3033A2" w:tentative="1">
      <w:start w:val="1"/>
      <w:numFmt w:val="bullet"/>
      <w:lvlText w:val="•"/>
      <w:lvlJc w:val="left"/>
      <w:pPr>
        <w:tabs>
          <w:tab w:val="num" w:pos="4320"/>
        </w:tabs>
        <w:ind w:left="4320" w:hanging="360"/>
      </w:pPr>
      <w:rPr>
        <w:rFonts w:ascii="Times New Roman" w:hAnsi="Times New Roman" w:hint="default"/>
      </w:rPr>
    </w:lvl>
    <w:lvl w:ilvl="6" w:tplc="3F948AEC" w:tentative="1">
      <w:start w:val="1"/>
      <w:numFmt w:val="bullet"/>
      <w:lvlText w:val="•"/>
      <w:lvlJc w:val="left"/>
      <w:pPr>
        <w:tabs>
          <w:tab w:val="num" w:pos="5040"/>
        </w:tabs>
        <w:ind w:left="5040" w:hanging="360"/>
      </w:pPr>
      <w:rPr>
        <w:rFonts w:ascii="Times New Roman" w:hAnsi="Times New Roman" w:hint="default"/>
      </w:rPr>
    </w:lvl>
    <w:lvl w:ilvl="7" w:tplc="054A223A" w:tentative="1">
      <w:start w:val="1"/>
      <w:numFmt w:val="bullet"/>
      <w:lvlText w:val="•"/>
      <w:lvlJc w:val="left"/>
      <w:pPr>
        <w:tabs>
          <w:tab w:val="num" w:pos="5760"/>
        </w:tabs>
        <w:ind w:left="5760" w:hanging="360"/>
      </w:pPr>
      <w:rPr>
        <w:rFonts w:ascii="Times New Roman" w:hAnsi="Times New Roman" w:hint="default"/>
      </w:rPr>
    </w:lvl>
    <w:lvl w:ilvl="8" w:tplc="72A6EC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E57524"/>
    <w:multiLevelType w:val="multilevel"/>
    <w:tmpl w:val="7014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0114D"/>
    <w:multiLevelType w:val="hybridMultilevel"/>
    <w:tmpl w:val="BFD25ADC"/>
    <w:lvl w:ilvl="0" w:tplc="705E552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AA7B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984335"/>
    <w:multiLevelType w:val="multilevel"/>
    <w:tmpl w:val="0C80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36CBE"/>
    <w:multiLevelType w:val="hybridMultilevel"/>
    <w:tmpl w:val="6C4619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E04186"/>
    <w:multiLevelType w:val="hybridMultilevel"/>
    <w:tmpl w:val="A0D46386"/>
    <w:lvl w:ilvl="0" w:tplc="2892C076">
      <w:start w:val="1"/>
      <w:numFmt w:val="bullet"/>
      <w:pStyle w:val="AufzhlungStrich"/>
      <w:lvlText w:val="–"/>
      <w:lvlJc w:val="left"/>
      <w:pPr>
        <w:tabs>
          <w:tab w:val="num" w:pos="1211"/>
        </w:tabs>
        <w:ind w:left="1134" w:hanging="283"/>
      </w:pPr>
      <w:rPr>
        <w:rFonts w:hint="default"/>
        <w:sz w:val="16"/>
      </w:rPr>
    </w:lvl>
    <w:lvl w:ilvl="1" w:tplc="00144DC8" w:tentative="1">
      <w:start w:val="1"/>
      <w:numFmt w:val="bullet"/>
      <w:lvlText w:val="o"/>
      <w:lvlJc w:val="left"/>
      <w:pPr>
        <w:tabs>
          <w:tab w:val="num" w:pos="1440"/>
        </w:tabs>
        <w:ind w:left="1440" w:hanging="360"/>
      </w:pPr>
      <w:rPr>
        <w:rFonts w:ascii="Courier New" w:hAnsi="Courier New" w:hint="default"/>
      </w:rPr>
    </w:lvl>
    <w:lvl w:ilvl="2" w:tplc="61C6415A" w:tentative="1">
      <w:start w:val="1"/>
      <w:numFmt w:val="bullet"/>
      <w:lvlText w:val=""/>
      <w:lvlJc w:val="left"/>
      <w:pPr>
        <w:tabs>
          <w:tab w:val="num" w:pos="2160"/>
        </w:tabs>
        <w:ind w:left="2160" w:hanging="360"/>
      </w:pPr>
      <w:rPr>
        <w:rFonts w:ascii="Wingdings" w:hAnsi="Wingdings" w:hint="default"/>
      </w:rPr>
    </w:lvl>
    <w:lvl w:ilvl="3" w:tplc="81E0F616" w:tentative="1">
      <w:start w:val="1"/>
      <w:numFmt w:val="bullet"/>
      <w:lvlText w:val=""/>
      <w:lvlJc w:val="left"/>
      <w:pPr>
        <w:tabs>
          <w:tab w:val="num" w:pos="2880"/>
        </w:tabs>
        <w:ind w:left="2880" w:hanging="360"/>
      </w:pPr>
      <w:rPr>
        <w:rFonts w:ascii="Symbol" w:hAnsi="Symbol" w:hint="default"/>
      </w:rPr>
    </w:lvl>
    <w:lvl w:ilvl="4" w:tplc="38160152" w:tentative="1">
      <w:start w:val="1"/>
      <w:numFmt w:val="bullet"/>
      <w:lvlText w:val="o"/>
      <w:lvlJc w:val="left"/>
      <w:pPr>
        <w:tabs>
          <w:tab w:val="num" w:pos="3600"/>
        </w:tabs>
        <w:ind w:left="3600" w:hanging="360"/>
      </w:pPr>
      <w:rPr>
        <w:rFonts w:ascii="Courier New" w:hAnsi="Courier New" w:hint="default"/>
      </w:rPr>
    </w:lvl>
    <w:lvl w:ilvl="5" w:tplc="0A92E824" w:tentative="1">
      <w:start w:val="1"/>
      <w:numFmt w:val="bullet"/>
      <w:lvlText w:val=""/>
      <w:lvlJc w:val="left"/>
      <w:pPr>
        <w:tabs>
          <w:tab w:val="num" w:pos="4320"/>
        </w:tabs>
        <w:ind w:left="4320" w:hanging="360"/>
      </w:pPr>
      <w:rPr>
        <w:rFonts w:ascii="Wingdings" w:hAnsi="Wingdings" w:hint="default"/>
      </w:rPr>
    </w:lvl>
    <w:lvl w:ilvl="6" w:tplc="5902F7FE" w:tentative="1">
      <w:start w:val="1"/>
      <w:numFmt w:val="bullet"/>
      <w:lvlText w:val=""/>
      <w:lvlJc w:val="left"/>
      <w:pPr>
        <w:tabs>
          <w:tab w:val="num" w:pos="5040"/>
        </w:tabs>
        <w:ind w:left="5040" w:hanging="360"/>
      </w:pPr>
      <w:rPr>
        <w:rFonts w:ascii="Symbol" w:hAnsi="Symbol" w:hint="default"/>
      </w:rPr>
    </w:lvl>
    <w:lvl w:ilvl="7" w:tplc="5C580374" w:tentative="1">
      <w:start w:val="1"/>
      <w:numFmt w:val="bullet"/>
      <w:lvlText w:val="o"/>
      <w:lvlJc w:val="left"/>
      <w:pPr>
        <w:tabs>
          <w:tab w:val="num" w:pos="5760"/>
        </w:tabs>
        <w:ind w:left="5760" w:hanging="360"/>
      </w:pPr>
      <w:rPr>
        <w:rFonts w:ascii="Courier New" w:hAnsi="Courier New" w:hint="default"/>
      </w:rPr>
    </w:lvl>
    <w:lvl w:ilvl="8" w:tplc="E03013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755A7"/>
    <w:multiLevelType w:val="hybridMultilevel"/>
    <w:tmpl w:val="661E02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FF1E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586406"/>
    <w:multiLevelType w:val="hybridMultilevel"/>
    <w:tmpl w:val="151EA1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448613CA"/>
    <w:multiLevelType w:val="hybridMultilevel"/>
    <w:tmpl w:val="B37ADB4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49E21C2"/>
    <w:multiLevelType w:val="hybridMultilevel"/>
    <w:tmpl w:val="9A4CE7A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20542"/>
    <w:multiLevelType w:val="hybridMultilevel"/>
    <w:tmpl w:val="D7349448"/>
    <w:lvl w:ilvl="0" w:tplc="C87E018C">
      <w:start w:val="1"/>
      <w:numFmt w:val="bullet"/>
      <w:lvlText w:val=""/>
      <w:lvlJc w:val="left"/>
      <w:pPr>
        <w:tabs>
          <w:tab w:val="num" w:pos="726"/>
        </w:tabs>
        <w:ind w:left="726"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A43CF"/>
    <w:multiLevelType w:val="hybridMultilevel"/>
    <w:tmpl w:val="4568370A"/>
    <w:lvl w:ilvl="0" w:tplc="37063AE2">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84827FF"/>
    <w:multiLevelType w:val="hybridMultilevel"/>
    <w:tmpl w:val="27D21814"/>
    <w:lvl w:ilvl="0" w:tplc="B77A72BA">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674BC"/>
    <w:multiLevelType w:val="multilevel"/>
    <w:tmpl w:val="5ED8DA98"/>
    <w:lvl w:ilvl="0">
      <w:start w:val="1"/>
      <w:numFmt w:val="decimal"/>
      <w:lvlText w:val="%1."/>
      <w:lvlJc w:val="left"/>
      <w:pPr>
        <w:tabs>
          <w:tab w:val="num" w:pos="3054"/>
        </w:tabs>
        <w:ind w:left="305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D17C86"/>
    <w:multiLevelType w:val="hybridMultilevel"/>
    <w:tmpl w:val="CE70555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C4C81"/>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4BEC57B2"/>
    <w:multiLevelType w:val="hybridMultilevel"/>
    <w:tmpl w:val="9A4CE7AE"/>
    <w:lvl w:ilvl="0" w:tplc="B77A72BA">
      <w:start w:val="1"/>
      <w:numFmt w:val="bullet"/>
      <w:lvlText w:val=""/>
      <w:lvlJc w:val="left"/>
      <w:pPr>
        <w:tabs>
          <w:tab w:val="num" w:pos="720"/>
        </w:tabs>
        <w:ind w:left="64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808D8"/>
    <w:multiLevelType w:val="hybridMultilevel"/>
    <w:tmpl w:val="D586F810"/>
    <w:lvl w:ilvl="0" w:tplc="C87E018C">
      <w:start w:val="1"/>
      <w:numFmt w:val="bullet"/>
      <w:lvlText w:val=""/>
      <w:lvlJc w:val="left"/>
      <w:pPr>
        <w:tabs>
          <w:tab w:val="num" w:pos="726"/>
        </w:tabs>
        <w:ind w:left="726"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5215AF"/>
    <w:multiLevelType w:val="hybridMultilevel"/>
    <w:tmpl w:val="CE70555A"/>
    <w:lvl w:ilvl="0" w:tplc="B77A72BA">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C03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1B3E66"/>
    <w:multiLevelType w:val="hybridMultilevel"/>
    <w:tmpl w:val="2C52C6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2A85F08"/>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7440107C"/>
    <w:multiLevelType w:val="hybridMultilevel"/>
    <w:tmpl w:val="F55A2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53A75C7"/>
    <w:multiLevelType w:val="multilevel"/>
    <w:tmpl w:val="673A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783E00"/>
    <w:multiLevelType w:val="singleLevel"/>
    <w:tmpl w:val="4D68216C"/>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AB23F26"/>
    <w:multiLevelType w:val="hybridMultilevel"/>
    <w:tmpl w:val="B7DCE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2F07A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9"/>
  </w:num>
  <w:num w:numId="3">
    <w:abstractNumId w:val="10"/>
  </w:num>
  <w:num w:numId="4">
    <w:abstractNumId w:val="25"/>
  </w:num>
  <w:num w:numId="5">
    <w:abstractNumId w:val="30"/>
  </w:num>
  <w:num w:numId="6">
    <w:abstractNumId w:val="28"/>
  </w:num>
  <w:num w:numId="7">
    <w:abstractNumId w:val="5"/>
  </w:num>
  <w:num w:numId="8">
    <w:abstractNumId w:val="18"/>
  </w:num>
  <w:num w:numId="9">
    <w:abstractNumId w:val="22"/>
  </w:num>
  <w:num w:numId="10">
    <w:abstractNumId w:val="16"/>
  </w:num>
  <w:num w:numId="11">
    <w:abstractNumId w:val="13"/>
  </w:num>
  <w:num w:numId="12">
    <w:abstractNumId w:val="20"/>
  </w:num>
  <w:num w:numId="13">
    <w:abstractNumId w:val="21"/>
  </w:num>
  <w:num w:numId="14">
    <w:abstractNumId w:val="14"/>
  </w:num>
  <w:num w:numId="15">
    <w:abstractNumId w:val="1"/>
  </w:num>
  <w:num w:numId="16">
    <w:abstractNumId w:val="9"/>
  </w:num>
  <w:num w:numId="17">
    <w:abstractNumId w:val="29"/>
  </w:num>
  <w:num w:numId="18">
    <w:abstractNumId w:val="15"/>
  </w:num>
  <w:num w:numId="19">
    <w:abstractNumId w:val="4"/>
  </w:num>
  <w:num w:numId="20">
    <w:abstractNumId w:val="3"/>
  </w:num>
  <w:num w:numId="21">
    <w:abstractNumId w:val="6"/>
  </w:num>
  <w:num w:numId="22">
    <w:abstractNumId w:val="11"/>
  </w:num>
  <w:num w:numId="23">
    <w:abstractNumId w:val="2"/>
  </w:num>
  <w:num w:numId="24">
    <w:abstractNumId w:val="8"/>
  </w:num>
  <w:num w:numId="25">
    <w:abstractNumId w:val="8"/>
  </w:num>
  <w:num w:numId="26">
    <w:abstractNumId w:val="0"/>
  </w:num>
  <w:num w:numId="27">
    <w:abstractNumId w:val="26"/>
  </w:num>
  <w:num w:numId="28">
    <w:abstractNumId w:val="7"/>
  </w:num>
  <w:num w:numId="29">
    <w:abstractNumId w:val="24"/>
  </w:num>
  <w:num w:numId="30">
    <w:abstractNumId w:val="12"/>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72"/>
    <w:rsid w:val="00000030"/>
    <w:rsid w:val="00013AF1"/>
    <w:rsid w:val="00026190"/>
    <w:rsid w:val="00047118"/>
    <w:rsid w:val="00052850"/>
    <w:rsid w:val="00056D59"/>
    <w:rsid w:val="0006528D"/>
    <w:rsid w:val="000724AE"/>
    <w:rsid w:val="00072C37"/>
    <w:rsid w:val="00075210"/>
    <w:rsid w:val="00082249"/>
    <w:rsid w:val="00086146"/>
    <w:rsid w:val="00094481"/>
    <w:rsid w:val="000B0278"/>
    <w:rsid w:val="000B384E"/>
    <w:rsid w:val="000B4074"/>
    <w:rsid w:val="000B68E1"/>
    <w:rsid w:val="000C0E1F"/>
    <w:rsid w:val="000C7E3D"/>
    <w:rsid w:val="000D1272"/>
    <w:rsid w:val="000E1FBA"/>
    <w:rsid w:val="000E2E31"/>
    <w:rsid w:val="000F003B"/>
    <w:rsid w:val="00103E3F"/>
    <w:rsid w:val="00104059"/>
    <w:rsid w:val="00105142"/>
    <w:rsid w:val="00110961"/>
    <w:rsid w:val="001112EF"/>
    <w:rsid w:val="00114568"/>
    <w:rsid w:val="00125499"/>
    <w:rsid w:val="00130FA1"/>
    <w:rsid w:val="00133569"/>
    <w:rsid w:val="001339A7"/>
    <w:rsid w:val="001340B7"/>
    <w:rsid w:val="00134B9B"/>
    <w:rsid w:val="00142F72"/>
    <w:rsid w:val="00145F5A"/>
    <w:rsid w:val="00146732"/>
    <w:rsid w:val="0016165D"/>
    <w:rsid w:val="0016392D"/>
    <w:rsid w:val="00163E86"/>
    <w:rsid w:val="001647CB"/>
    <w:rsid w:val="00165269"/>
    <w:rsid w:val="00171782"/>
    <w:rsid w:val="001719EE"/>
    <w:rsid w:val="00172F97"/>
    <w:rsid w:val="001809A9"/>
    <w:rsid w:val="001814F8"/>
    <w:rsid w:val="00181B22"/>
    <w:rsid w:val="00185607"/>
    <w:rsid w:val="001864E8"/>
    <w:rsid w:val="00193A86"/>
    <w:rsid w:val="00194A8B"/>
    <w:rsid w:val="001A2EAD"/>
    <w:rsid w:val="001A2F06"/>
    <w:rsid w:val="001B67F0"/>
    <w:rsid w:val="001D4373"/>
    <w:rsid w:val="001E3F8C"/>
    <w:rsid w:val="001E7CC9"/>
    <w:rsid w:val="001F3BC1"/>
    <w:rsid w:val="0020104D"/>
    <w:rsid w:val="00226D7A"/>
    <w:rsid w:val="00230DB2"/>
    <w:rsid w:val="002341E0"/>
    <w:rsid w:val="002403F0"/>
    <w:rsid w:val="00240B25"/>
    <w:rsid w:val="00243353"/>
    <w:rsid w:val="00247DBA"/>
    <w:rsid w:val="002523CE"/>
    <w:rsid w:val="00253160"/>
    <w:rsid w:val="002605C7"/>
    <w:rsid w:val="002615C1"/>
    <w:rsid w:val="00264F14"/>
    <w:rsid w:val="00265284"/>
    <w:rsid w:val="0026717B"/>
    <w:rsid w:val="00271ECB"/>
    <w:rsid w:val="002802AF"/>
    <w:rsid w:val="00282194"/>
    <w:rsid w:val="002935BE"/>
    <w:rsid w:val="0029721D"/>
    <w:rsid w:val="002A0F6A"/>
    <w:rsid w:val="002A111C"/>
    <w:rsid w:val="002A2D05"/>
    <w:rsid w:val="002A5726"/>
    <w:rsid w:val="002B1F90"/>
    <w:rsid w:val="002B3A72"/>
    <w:rsid w:val="002B5CE9"/>
    <w:rsid w:val="002C6670"/>
    <w:rsid w:val="002D20BF"/>
    <w:rsid w:val="002F6DAD"/>
    <w:rsid w:val="00305FDC"/>
    <w:rsid w:val="00314907"/>
    <w:rsid w:val="003238B7"/>
    <w:rsid w:val="0033536B"/>
    <w:rsid w:val="0034453F"/>
    <w:rsid w:val="00346D3A"/>
    <w:rsid w:val="003512A5"/>
    <w:rsid w:val="00365F83"/>
    <w:rsid w:val="0038546A"/>
    <w:rsid w:val="0038683A"/>
    <w:rsid w:val="00394068"/>
    <w:rsid w:val="00394AA6"/>
    <w:rsid w:val="0039691D"/>
    <w:rsid w:val="003A61D9"/>
    <w:rsid w:val="003A7E51"/>
    <w:rsid w:val="003B03E0"/>
    <w:rsid w:val="003B7147"/>
    <w:rsid w:val="003C2062"/>
    <w:rsid w:val="003C440D"/>
    <w:rsid w:val="003D1D31"/>
    <w:rsid w:val="003E589D"/>
    <w:rsid w:val="003E721C"/>
    <w:rsid w:val="003F3EF9"/>
    <w:rsid w:val="003F5687"/>
    <w:rsid w:val="003F5BB0"/>
    <w:rsid w:val="003F7145"/>
    <w:rsid w:val="00401CD5"/>
    <w:rsid w:val="00406836"/>
    <w:rsid w:val="004147A9"/>
    <w:rsid w:val="00417905"/>
    <w:rsid w:val="00420D9F"/>
    <w:rsid w:val="00421E23"/>
    <w:rsid w:val="00425715"/>
    <w:rsid w:val="00431067"/>
    <w:rsid w:val="00432638"/>
    <w:rsid w:val="00436B91"/>
    <w:rsid w:val="004441E4"/>
    <w:rsid w:val="00456A8B"/>
    <w:rsid w:val="004803A8"/>
    <w:rsid w:val="004845CB"/>
    <w:rsid w:val="004850EA"/>
    <w:rsid w:val="004951D0"/>
    <w:rsid w:val="004A686C"/>
    <w:rsid w:val="004B11C9"/>
    <w:rsid w:val="004B26C3"/>
    <w:rsid w:val="004B4D5A"/>
    <w:rsid w:val="004D7253"/>
    <w:rsid w:val="004E32FE"/>
    <w:rsid w:val="004E5C45"/>
    <w:rsid w:val="004F7D16"/>
    <w:rsid w:val="00510496"/>
    <w:rsid w:val="0051727B"/>
    <w:rsid w:val="005301B9"/>
    <w:rsid w:val="005474B9"/>
    <w:rsid w:val="00554989"/>
    <w:rsid w:val="0055748B"/>
    <w:rsid w:val="00562AA9"/>
    <w:rsid w:val="005778D2"/>
    <w:rsid w:val="00595C8F"/>
    <w:rsid w:val="00596017"/>
    <w:rsid w:val="005A26DF"/>
    <w:rsid w:val="005B2139"/>
    <w:rsid w:val="005B5778"/>
    <w:rsid w:val="005C10E2"/>
    <w:rsid w:val="005D517B"/>
    <w:rsid w:val="005E38B7"/>
    <w:rsid w:val="005E6D80"/>
    <w:rsid w:val="005F2D15"/>
    <w:rsid w:val="005F363E"/>
    <w:rsid w:val="005F70D9"/>
    <w:rsid w:val="00607579"/>
    <w:rsid w:val="0061576F"/>
    <w:rsid w:val="00633D40"/>
    <w:rsid w:val="00635F9F"/>
    <w:rsid w:val="00636B31"/>
    <w:rsid w:val="00643E8B"/>
    <w:rsid w:val="00647212"/>
    <w:rsid w:val="006501D0"/>
    <w:rsid w:val="00651B7C"/>
    <w:rsid w:val="00652133"/>
    <w:rsid w:val="00660B3F"/>
    <w:rsid w:val="006641F1"/>
    <w:rsid w:val="00674100"/>
    <w:rsid w:val="0068137F"/>
    <w:rsid w:val="00682031"/>
    <w:rsid w:val="00692567"/>
    <w:rsid w:val="00697B3F"/>
    <w:rsid w:val="006A0272"/>
    <w:rsid w:val="006A4680"/>
    <w:rsid w:val="006B0A6D"/>
    <w:rsid w:val="006C4680"/>
    <w:rsid w:val="006E0310"/>
    <w:rsid w:val="006E526B"/>
    <w:rsid w:val="006F3023"/>
    <w:rsid w:val="007126FC"/>
    <w:rsid w:val="007159E0"/>
    <w:rsid w:val="007164ED"/>
    <w:rsid w:val="00716F3D"/>
    <w:rsid w:val="0072520A"/>
    <w:rsid w:val="007340CE"/>
    <w:rsid w:val="00734DD2"/>
    <w:rsid w:val="00734EC0"/>
    <w:rsid w:val="007355E2"/>
    <w:rsid w:val="00740BEF"/>
    <w:rsid w:val="007451CB"/>
    <w:rsid w:val="00756A0D"/>
    <w:rsid w:val="00764E1E"/>
    <w:rsid w:val="00773534"/>
    <w:rsid w:val="00781513"/>
    <w:rsid w:val="00792DDC"/>
    <w:rsid w:val="00794017"/>
    <w:rsid w:val="00794BD5"/>
    <w:rsid w:val="007D0048"/>
    <w:rsid w:val="007E5BC5"/>
    <w:rsid w:val="007E6DE4"/>
    <w:rsid w:val="007F2F10"/>
    <w:rsid w:val="007F5C3E"/>
    <w:rsid w:val="00801414"/>
    <w:rsid w:val="00806F1B"/>
    <w:rsid w:val="00822C9A"/>
    <w:rsid w:val="00831318"/>
    <w:rsid w:val="00832CEE"/>
    <w:rsid w:val="00836085"/>
    <w:rsid w:val="00837B9E"/>
    <w:rsid w:val="0084386B"/>
    <w:rsid w:val="0084719B"/>
    <w:rsid w:val="00851A87"/>
    <w:rsid w:val="0085549B"/>
    <w:rsid w:val="00856B84"/>
    <w:rsid w:val="00862FF6"/>
    <w:rsid w:val="008702FC"/>
    <w:rsid w:val="00870627"/>
    <w:rsid w:val="00871133"/>
    <w:rsid w:val="00872B56"/>
    <w:rsid w:val="008849CB"/>
    <w:rsid w:val="00887060"/>
    <w:rsid w:val="008907D6"/>
    <w:rsid w:val="00892584"/>
    <w:rsid w:val="00893F30"/>
    <w:rsid w:val="008945B6"/>
    <w:rsid w:val="0089539E"/>
    <w:rsid w:val="008B1827"/>
    <w:rsid w:val="008B248B"/>
    <w:rsid w:val="008B6E26"/>
    <w:rsid w:val="008B6F75"/>
    <w:rsid w:val="008C0B19"/>
    <w:rsid w:val="008C3B47"/>
    <w:rsid w:val="008C3BE8"/>
    <w:rsid w:val="008D7513"/>
    <w:rsid w:val="008D7F66"/>
    <w:rsid w:val="008E0000"/>
    <w:rsid w:val="008F0996"/>
    <w:rsid w:val="008F6DEC"/>
    <w:rsid w:val="008F74EB"/>
    <w:rsid w:val="0091078D"/>
    <w:rsid w:val="009114E9"/>
    <w:rsid w:val="00915CE6"/>
    <w:rsid w:val="00917FAE"/>
    <w:rsid w:val="0095563C"/>
    <w:rsid w:val="00970413"/>
    <w:rsid w:val="009719A1"/>
    <w:rsid w:val="00973B07"/>
    <w:rsid w:val="0097460B"/>
    <w:rsid w:val="0097793F"/>
    <w:rsid w:val="009805A2"/>
    <w:rsid w:val="00982F8E"/>
    <w:rsid w:val="00983659"/>
    <w:rsid w:val="00985B4E"/>
    <w:rsid w:val="0099013F"/>
    <w:rsid w:val="00994349"/>
    <w:rsid w:val="009955A9"/>
    <w:rsid w:val="009A6A06"/>
    <w:rsid w:val="009B35D7"/>
    <w:rsid w:val="009B4E7B"/>
    <w:rsid w:val="009C233A"/>
    <w:rsid w:val="009C326E"/>
    <w:rsid w:val="009C6F1E"/>
    <w:rsid w:val="009D6394"/>
    <w:rsid w:val="009D727C"/>
    <w:rsid w:val="009E2EAE"/>
    <w:rsid w:val="009E4A14"/>
    <w:rsid w:val="009E775D"/>
    <w:rsid w:val="009F0A1A"/>
    <w:rsid w:val="009F3919"/>
    <w:rsid w:val="00A02F3B"/>
    <w:rsid w:val="00A04CE7"/>
    <w:rsid w:val="00A120CD"/>
    <w:rsid w:val="00A142AB"/>
    <w:rsid w:val="00A15755"/>
    <w:rsid w:val="00A16890"/>
    <w:rsid w:val="00A20D9F"/>
    <w:rsid w:val="00A30E22"/>
    <w:rsid w:val="00A420C5"/>
    <w:rsid w:val="00A432F4"/>
    <w:rsid w:val="00A533FA"/>
    <w:rsid w:val="00A65A8D"/>
    <w:rsid w:val="00A65E5D"/>
    <w:rsid w:val="00A7119E"/>
    <w:rsid w:val="00A73687"/>
    <w:rsid w:val="00A801E5"/>
    <w:rsid w:val="00A84DAE"/>
    <w:rsid w:val="00A90860"/>
    <w:rsid w:val="00A93BAC"/>
    <w:rsid w:val="00A95FB4"/>
    <w:rsid w:val="00AA09DC"/>
    <w:rsid w:val="00AC1792"/>
    <w:rsid w:val="00AC6E87"/>
    <w:rsid w:val="00AC7B69"/>
    <w:rsid w:val="00AD3D85"/>
    <w:rsid w:val="00AE2149"/>
    <w:rsid w:val="00AE4891"/>
    <w:rsid w:val="00AF10B1"/>
    <w:rsid w:val="00AF29E9"/>
    <w:rsid w:val="00AF2F73"/>
    <w:rsid w:val="00AF6AF3"/>
    <w:rsid w:val="00B04D2A"/>
    <w:rsid w:val="00B05B9C"/>
    <w:rsid w:val="00B06028"/>
    <w:rsid w:val="00B13C42"/>
    <w:rsid w:val="00B16894"/>
    <w:rsid w:val="00B31FDA"/>
    <w:rsid w:val="00B32C17"/>
    <w:rsid w:val="00B40531"/>
    <w:rsid w:val="00B4070B"/>
    <w:rsid w:val="00B5427D"/>
    <w:rsid w:val="00B7368A"/>
    <w:rsid w:val="00B752E2"/>
    <w:rsid w:val="00B80E5B"/>
    <w:rsid w:val="00B84291"/>
    <w:rsid w:val="00B87DA4"/>
    <w:rsid w:val="00B96E76"/>
    <w:rsid w:val="00BA3E00"/>
    <w:rsid w:val="00BA5897"/>
    <w:rsid w:val="00BA6425"/>
    <w:rsid w:val="00BC7C99"/>
    <w:rsid w:val="00BD2A23"/>
    <w:rsid w:val="00BE003E"/>
    <w:rsid w:val="00BE0151"/>
    <w:rsid w:val="00BE08B1"/>
    <w:rsid w:val="00BE2A5F"/>
    <w:rsid w:val="00BF0222"/>
    <w:rsid w:val="00BF550A"/>
    <w:rsid w:val="00BF63A0"/>
    <w:rsid w:val="00C00D68"/>
    <w:rsid w:val="00C028FA"/>
    <w:rsid w:val="00C03E87"/>
    <w:rsid w:val="00C076EA"/>
    <w:rsid w:val="00C07803"/>
    <w:rsid w:val="00C1313A"/>
    <w:rsid w:val="00C13900"/>
    <w:rsid w:val="00C206B3"/>
    <w:rsid w:val="00C3664C"/>
    <w:rsid w:val="00C402D6"/>
    <w:rsid w:val="00C40E69"/>
    <w:rsid w:val="00C45C28"/>
    <w:rsid w:val="00C5075B"/>
    <w:rsid w:val="00C607ED"/>
    <w:rsid w:val="00C6155B"/>
    <w:rsid w:val="00C73222"/>
    <w:rsid w:val="00C831ED"/>
    <w:rsid w:val="00C87C5C"/>
    <w:rsid w:val="00CA596F"/>
    <w:rsid w:val="00CB0A06"/>
    <w:rsid w:val="00CB0A1D"/>
    <w:rsid w:val="00CC140E"/>
    <w:rsid w:val="00CC20FB"/>
    <w:rsid w:val="00CC34A4"/>
    <w:rsid w:val="00CC4BC4"/>
    <w:rsid w:val="00CC7890"/>
    <w:rsid w:val="00CC7A21"/>
    <w:rsid w:val="00CD142E"/>
    <w:rsid w:val="00CE52AF"/>
    <w:rsid w:val="00D1224A"/>
    <w:rsid w:val="00D160A4"/>
    <w:rsid w:val="00D33266"/>
    <w:rsid w:val="00D341FF"/>
    <w:rsid w:val="00D45F75"/>
    <w:rsid w:val="00D47F07"/>
    <w:rsid w:val="00D513A0"/>
    <w:rsid w:val="00D606FB"/>
    <w:rsid w:val="00D8123A"/>
    <w:rsid w:val="00D82D42"/>
    <w:rsid w:val="00D83015"/>
    <w:rsid w:val="00D83B6A"/>
    <w:rsid w:val="00D87B1D"/>
    <w:rsid w:val="00D9027F"/>
    <w:rsid w:val="00D91E6E"/>
    <w:rsid w:val="00D9326F"/>
    <w:rsid w:val="00D93CAE"/>
    <w:rsid w:val="00DA33AF"/>
    <w:rsid w:val="00DB4310"/>
    <w:rsid w:val="00DB5DB2"/>
    <w:rsid w:val="00DB65A4"/>
    <w:rsid w:val="00DC5D6C"/>
    <w:rsid w:val="00DC7D9D"/>
    <w:rsid w:val="00DD4B81"/>
    <w:rsid w:val="00DE5CAA"/>
    <w:rsid w:val="00DF13B7"/>
    <w:rsid w:val="00DF323B"/>
    <w:rsid w:val="00DF324A"/>
    <w:rsid w:val="00E20C14"/>
    <w:rsid w:val="00E22D7B"/>
    <w:rsid w:val="00E25486"/>
    <w:rsid w:val="00E27DFA"/>
    <w:rsid w:val="00E32F4E"/>
    <w:rsid w:val="00E33900"/>
    <w:rsid w:val="00E46E9E"/>
    <w:rsid w:val="00E61CA0"/>
    <w:rsid w:val="00E6769B"/>
    <w:rsid w:val="00E72C69"/>
    <w:rsid w:val="00E8257B"/>
    <w:rsid w:val="00E8583C"/>
    <w:rsid w:val="00E87F6B"/>
    <w:rsid w:val="00E9076A"/>
    <w:rsid w:val="00E9132A"/>
    <w:rsid w:val="00EB726D"/>
    <w:rsid w:val="00EB787D"/>
    <w:rsid w:val="00EC10D7"/>
    <w:rsid w:val="00EC4859"/>
    <w:rsid w:val="00EE32C1"/>
    <w:rsid w:val="00EE6730"/>
    <w:rsid w:val="00F02E72"/>
    <w:rsid w:val="00F11B5F"/>
    <w:rsid w:val="00F125C4"/>
    <w:rsid w:val="00F16C86"/>
    <w:rsid w:val="00F20E48"/>
    <w:rsid w:val="00F24EBC"/>
    <w:rsid w:val="00F322EB"/>
    <w:rsid w:val="00F413EE"/>
    <w:rsid w:val="00F462D4"/>
    <w:rsid w:val="00F547BF"/>
    <w:rsid w:val="00F55F69"/>
    <w:rsid w:val="00F71926"/>
    <w:rsid w:val="00F75111"/>
    <w:rsid w:val="00F77A5A"/>
    <w:rsid w:val="00F77FA9"/>
    <w:rsid w:val="00F80843"/>
    <w:rsid w:val="00F850AC"/>
    <w:rsid w:val="00F87A05"/>
    <w:rsid w:val="00F9214E"/>
    <w:rsid w:val="00FB0A39"/>
    <w:rsid w:val="00FB64DB"/>
    <w:rsid w:val="00FE7BE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780A42"/>
  <w15:docId w15:val="{4D8C4380-6EA9-4402-8FDE-D94ABEC5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47CB"/>
    <w:rPr>
      <w:rFonts w:ascii="Arial" w:hAnsi="Arial" w:cs="Arial"/>
      <w:sz w:val="22"/>
      <w:szCs w:val="24"/>
      <w:lang w:eastAsia="de-DE"/>
    </w:rPr>
  </w:style>
  <w:style w:type="paragraph" w:styleId="berschrift1">
    <w:name w:val="heading 1"/>
    <w:basedOn w:val="Standard"/>
    <w:next w:val="Standard"/>
    <w:qFormat/>
    <w:rsid w:val="001647CB"/>
    <w:pPr>
      <w:keepNext/>
      <w:spacing w:before="240"/>
      <w:outlineLvl w:val="0"/>
    </w:pPr>
    <w:rPr>
      <w:b/>
      <w:sz w:val="24"/>
    </w:rPr>
  </w:style>
  <w:style w:type="paragraph" w:styleId="berschrift2">
    <w:name w:val="heading 2"/>
    <w:basedOn w:val="Standard"/>
    <w:next w:val="Standard"/>
    <w:qFormat/>
    <w:rsid w:val="001647CB"/>
    <w:pPr>
      <w:keepNext/>
      <w:spacing w:before="240" w:after="60"/>
      <w:outlineLvl w:val="1"/>
    </w:pPr>
    <w:rPr>
      <w:b/>
      <w:i/>
      <w:sz w:val="24"/>
    </w:rPr>
  </w:style>
  <w:style w:type="paragraph" w:styleId="berschrift3">
    <w:name w:val="heading 3"/>
    <w:basedOn w:val="Standard"/>
    <w:next w:val="Standard"/>
    <w:qFormat/>
    <w:rsid w:val="001647CB"/>
    <w:pPr>
      <w:keepNext/>
      <w:spacing w:before="240" w:after="60"/>
      <w:outlineLvl w:val="2"/>
    </w:pPr>
  </w:style>
  <w:style w:type="paragraph" w:styleId="berschrift4">
    <w:name w:val="heading 4"/>
    <w:basedOn w:val="Standard"/>
    <w:next w:val="Standard"/>
    <w:qFormat/>
    <w:rsid w:val="001647CB"/>
    <w:pPr>
      <w:keepNext/>
      <w:outlineLvl w:val="3"/>
    </w:pPr>
    <w:rPr>
      <w:b/>
      <w:bCs/>
    </w:rPr>
  </w:style>
  <w:style w:type="paragraph" w:styleId="berschrift5">
    <w:name w:val="heading 5"/>
    <w:basedOn w:val="Standard"/>
    <w:next w:val="Standard"/>
    <w:qFormat/>
    <w:rsid w:val="001647CB"/>
    <w:pPr>
      <w:keepNext/>
      <w:jc w:val="both"/>
      <w:outlineLvl w:val="4"/>
    </w:pPr>
    <w:rPr>
      <w:i/>
      <w:iCs/>
    </w:rPr>
  </w:style>
  <w:style w:type="paragraph" w:styleId="berschrift6">
    <w:name w:val="heading 6"/>
    <w:basedOn w:val="Standard"/>
    <w:next w:val="Standard"/>
    <w:qFormat/>
    <w:rsid w:val="001647CB"/>
    <w:pPr>
      <w:keepNext/>
      <w:tabs>
        <w:tab w:val="left" w:pos="284"/>
      </w:tabs>
      <w:spacing w:line="220" w:lineRule="atLeast"/>
      <w:jc w:val="center"/>
      <w:outlineLvl w:val="5"/>
    </w:pPr>
    <w:rPr>
      <w:b/>
      <w:sz w:val="24"/>
    </w:rPr>
  </w:style>
  <w:style w:type="paragraph" w:styleId="berschrift7">
    <w:name w:val="heading 7"/>
    <w:basedOn w:val="Standard"/>
    <w:next w:val="Standard"/>
    <w:qFormat/>
    <w:rsid w:val="001647CB"/>
    <w:pPr>
      <w:keepNext/>
      <w:outlineLvl w:val="6"/>
    </w:pPr>
    <w:rPr>
      <w:b/>
      <w:i/>
      <w:iCs/>
      <w:sz w:val="28"/>
      <w:szCs w:val="28"/>
    </w:rPr>
  </w:style>
  <w:style w:type="paragraph" w:styleId="berschrift8">
    <w:name w:val="heading 8"/>
    <w:basedOn w:val="Standard"/>
    <w:next w:val="Standard"/>
    <w:qFormat/>
    <w:rsid w:val="001647CB"/>
    <w:pPr>
      <w:keepNext/>
      <w:pBdr>
        <w:top w:val="single" w:sz="4" w:space="1" w:color="auto"/>
        <w:left w:val="single" w:sz="4" w:space="4" w:color="auto"/>
        <w:bottom w:val="single" w:sz="4" w:space="1" w:color="auto"/>
        <w:right w:val="single" w:sz="4" w:space="4" w:color="auto"/>
      </w:pBdr>
      <w:tabs>
        <w:tab w:val="left" w:pos="5840"/>
      </w:tabs>
      <w:spacing w:line="360" w:lineRule="auto"/>
      <w:outlineLvl w:val="7"/>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647CB"/>
    <w:pPr>
      <w:tabs>
        <w:tab w:val="center" w:pos="4536"/>
        <w:tab w:val="right" w:pos="9072"/>
      </w:tabs>
    </w:pPr>
  </w:style>
  <w:style w:type="paragraph" w:styleId="Fuzeile">
    <w:name w:val="footer"/>
    <w:basedOn w:val="Standard"/>
    <w:rsid w:val="001647CB"/>
    <w:pPr>
      <w:tabs>
        <w:tab w:val="center" w:pos="4536"/>
        <w:tab w:val="right" w:pos="9072"/>
      </w:tabs>
    </w:pPr>
  </w:style>
  <w:style w:type="character" w:styleId="Hyperlink">
    <w:name w:val="Hyperlink"/>
    <w:basedOn w:val="Absatz-Standardschriftart"/>
    <w:uiPriority w:val="99"/>
    <w:rsid w:val="001647CB"/>
    <w:rPr>
      <w:color w:val="0000FF"/>
      <w:u w:val="single"/>
    </w:rPr>
  </w:style>
  <w:style w:type="paragraph" w:styleId="Textkrper2">
    <w:name w:val="Body Text 2"/>
    <w:basedOn w:val="Standard"/>
    <w:link w:val="Textkrper2Zchn"/>
    <w:rsid w:val="001647CB"/>
    <w:pPr>
      <w:tabs>
        <w:tab w:val="left" w:pos="284"/>
        <w:tab w:val="left" w:pos="3402"/>
        <w:tab w:val="right" w:pos="8505"/>
      </w:tabs>
      <w:spacing w:after="40" w:line="220" w:lineRule="atLeast"/>
      <w:jc w:val="both"/>
    </w:pPr>
    <w:rPr>
      <w:rFonts w:cs="Times New Roman"/>
      <w:szCs w:val="20"/>
    </w:rPr>
  </w:style>
  <w:style w:type="paragraph" w:styleId="Textkrper-Zeileneinzug">
    <w:name w:val="Body Text Indent"/>
    <w:basedOn w:val="Standard"/>
    <w:rsid w:val="001647CB"/>
    <w:pPr>
      <w:ind w:left="360" w:hanging="360"/>
      <w:jc w:val="both"/>
    </w:pPr>
  </w:style>
  <w:style w:type="character" w:styleId="BesuchterHyperlink">
    <w:name w:val="FollowedHyperlink"/>
    <w:basedOn w:val="Absatz-Standardschriftart"/>
    <w:rsid w:val="001647CB"/>
    <w:rPr>
      <w:color w:val="800080"/>
      <w:u w:val="single"/>
    </w:rPr>
  </w:style>
  <w:style w:type="paragraph" w:styleId="Textkrper">
    <w:name w:val="Body Text"/>
    <w:basedOn w:val="Standard"/>
    <w:rsid w:val="001647CB"/>
    <w:rPr>
      <w:i/>
      <w:iCs/>
    </w:rPr>
  </w:style>
  <w:style w:type="paragraph" w:styleId="Sprechblasentext">
    <w:name w:val="Balloon Text"/>
    <w:basedOn w:val="Standard"/>
    <w:semiHidden/>
    <w:rsid w:val="00105142"/>
    <w:rPr>
      <w:rFonts w:ascii="Tahoma" w:hAnsi="Tahoma" w:cs="Tahoma"/>
      <w:sz w:val="16"/>
      <w:szCs w:val="16"/>
    </w:rPr>
  </w:style>
  <w:style w:type="paragraph" w:styleId="StandardWeb">
    <w:name w:val="Normal (Web)"/>
    <w:basedOn w:val="Standard"/>
    <w:uiPriority w:val="99"/>
    <w:rsid w:val="00DC5D6C"/>
    <w:pPr>
      <w:spacing w:before="100" w:beforeAutospacing="1" w:after="100" w:afterAutospacing="1"/>
    </w:pPr>
    <w:rPr>
      <w:rFonts w:ascii="Times New Roman" w:hAnsi="Times New Roman" w:cs="Times New Roman"/>
      <w:sz w:val="24"/>
      <w:lang w:eastAsia="de-CH"/>
    </w:rPr>
  </w:style>
  <w:style w:type="paragraph" w:styleId="Textkrper3">
    <w:name w:val="Body Text 3"/>
    <w:basedOn w:val="Standard"/>
    <w:rsid w:val="00247DBA"/>
    <w:pPr>
      <w:autoSpaceDE w:val="0"/>
      <w:autoSpaceDN w:val="0"/>
      <w:adjustRightInd w:val="0"/>
      <w:spacing w:line="300" w:lineRule="exact"/>
      <w:jc w:val="both"/>
    </w:pPr>
    <w:rPr>
      <w:color w:val="000000"/>
      <w:szCs w:val="22"/>
      <w:lang w:eastAsia="de-CH"/>
    </w:rPr>
  </w:style>
  <w:style w:type="paragraph" w:customStyle="1" w:styleId="Default">
    <w:name w:val="Default"/>
    <w:rsid w:val="00A533FA"/>
    <w:pPr>
      <w:autoSpaceDE w:val="0"/>
      <w:autoSpaceDN w:val="0"/>
      <w:adjustRightInd w:val="0"/>
    </w:pPr>
    <w:rPr>
      <w:rFonts w:ascii="Arial" w:hAnsi="Arial" w:cs="Arial"/>
      <w:color w:val="000000"/>
      <w:sz w:val="24"/>
      <w:szCs w:val="24"/>
    </w:rPr>
  </w:style>
  <w:style w:type="character" w:customStyle="1" w:styleId="Textkrper2Zchn">
    <w:name w:val="Textkörper 2 Zchn"/>
    <w:basedOn w:val="Absatz-Standardschriftart"/>
    <w:link w:val="Textkrper2"/>
    <w:rsid w:val="004147A9"/>
    <w:rPr>
      <w:rFonts w:ascii="Arial" w:hAnsi="Arial"/>
      <w:sz w:val="22"/>
      <w:lang w:eastAsia="de-DE"/>
    </w:rPr>
  </w:style>
  <w:style w:type="character" w:styleId="Fett">
    <w:name w:val="Strong"/>
    <w:basedOn w:val="Absatz-Standardschriftart"/>
    <w:uiPriority w:val="22"/>
    <w:qFormat/>
    <w:rsid w:val="004147A9"/>
    <w:rPr>
      <w:b/>
      <w:bCs/>
    </w:rPr>
  </w:style>
  <w:style w:type="paragraph" w:styleId="Listenabsatz">
    <w:name w:val="List Paragraph"/>
    <w:basedOn w:val="Standard"/>
    <w:uiPriority w:val="34"/>
    <w:qFormat/>
    <w:rsid w:val="000B0278"/>
    <w:pPr>
      <w:ind w:left="720"/>
      <w:contextualSpacing/>
    </w:pPr>
  </w:style>
  <w:style w:type="paragraph" w:customStyle="1" w:styleId="postlead">
    <w:name w:val="post_lead"/>
    <w:basedOn w:val="Standard"/>
    <w:rsid w:val="00B40531"/>
    <w:pPr>
      <w:spacing w:before="100" w:beforeAutospacing="1" w:after="100" w:afterAutospacing="1"/>
    </w:pPr>
    <w:rPr>
      <w:rFonts w:ascii="Times" w:hAnsi="Times" w:cs="Times New Roman"/>
      <w:sz w:val="20"/>
      <w:szCs w:val="20"/>
    </w:rPr>
  </w:style>
  <w:style w:type="paragraph" w:customStyle="1" w:styleId="AufzhlungStrich">
    <w:name w:val="*AufzählungStrich"/>
    <w:basedOn w:val="Standard"/>
    <w:rsid w:val="00EB787D"/>
    <w:pPr>
      <w:numPr>
        <w:numId w:val="24"/>
      </w:numPr>
      <w:spacing w:after="60" w:line="360" w:lineRule="auto"/>
    </w:pPr>
    <w:rPr>
      <w:rFonts w:cs="Times New Roman"/>
      <w:szCs w:val="20"/>
    </w:rPr>
  </w:style>
  <w:style w:type="paragraph" w:customStyle="1" w:styleId="posttext">
    <w:name w:val="post_text"/>
    <w:basedOn w:val="Standard"/>
    <w:rsid w:val="009C326E"/>
    <w:pPr>
      <w:spacing w:before="100" w:beforeAutospacing="1" w:after="100" w:afterAutospacing="1"/>
    </w:pPr>
    <w:rPr>
      <w:rFonts w:ascii="Times New Roman" w:hAnsi="Times New Roman" w:cs="Times New Roman"/>
      <w:sz w:val="24"/>
      <w:lang w:eastAsia="de-CH"/>
    </w:rPr>
  </w:style>
  <w:style w:type="paragraph" w:customStyle="1" w:styleId="bodytext">
    <w:name w:val="bodytext"/>
    <w:basedOn w:val="Standard"/>
    <w:rsid w:val="00716F3D"/>
    <w:pPr>
      <w:spacing w:before="100" w:beforeAutospacing="1" w:after="100" w:afterAutospacing="1"/>
    </w:pPr>
    <w:rPr>
      <w:rFonts w:ascii="Times New Roman" w:hAnsi="Times New Roman" w:cs="Times New Roman"/>
      <w:sz w:val="24"/>
      <w:lang w:eastAsia="de-CH"/>
    </w:rPr>
  </w:style>
  <w:style w:type="character" w:customStyle="1" w:styleId="xapple-converted-space">
    <w:name w:val="x_apple-converted-space"/>
    <w:basedOn w:val="Absatz-Standardschriftart"/>
    <w:rsid w:val="00870627"/>
  </w:style>
  <w:style w:type="character" w:customStyle="1" w:styleId="text-dimmed">
    <w:name w:val="text-dimmed"/>
    <w:basedOn w:val="Absatz-Standardschriftart"/>
    <w:rsid w:val="00163E86"/>
  </w:style>
  <w:style w:type="character" w:styleId="Kommentarzeichen">
    <w:name w:val="annotation reference"/>
    <w:basedOn w:val="Absatz-Standardschriftart"/>
    <w:semiHidden/>
    <w:unhideWhenUsed/>
    <w:rsid w:val="00421E23"/>
    <w:rPr>
      <w:sz w:val="16"/>
      <w:szCs w:val="16"/>
    </w:rPr>
  </w:style>
  <w:style w:type="paragraph" w:styleId="Kommentartext">
    <w:name w:val="annotation text"/>
    <w:basedOn w:val="Standard"/>
    <w:link w:val="KommentartextZchn"/>
    <w:semiHidden/>
    <w:unhideWhenUsed/>
    <w:rsid w:val="00421E23"/>
    <w:rPr>
      <w:sz w:val="20"/>
      <w:szCs w:val="20"/>
    </w:rPr>
  </w:style>
  <w:style w:type="character" w:customStyle="1" w:styleId="KommentartextZchn">
    <w:name w:val="Kommentartext Zchn"/>
    <w:basedOn w:val="Absatz-Standardschriftart"/>
    <w:link w:val="Kommentartext"/>
    <w:semiHidden/>
    <w:rsid w:val="00421E23"/>
    <w:rPr>
      <w:rFonts w:ascii="Arial" w:hAnsi="Arial" w:cs="Arial"/>
      <w:lang w:eastAsia="de-DE"/>
    </w:rPr>
  </w:style>
  <w:style w:type="paragraph" w:styleId="Kommentarthema">
    <w:name w:val="annotation subject"/>
    <w:basedOn w:val="Kommentartext"/>
    <w:next w:val="Kommentartext"/>
    <w:link w:val="KommentarthemaZchn"/>
    <w:semiHidden/>
    <w:unhideWhenUsed/>
    <w:rsid w:val="00421E23"/>
    <w:rPr>
      <w:b/>
      <w:bCs/>
    </w:rPr>
  </w:style>
  <w:style w:type="character" w:customStyle="1" w:styleId="KommentarthemaZchn">
    <w:name w:val="Kommentarthema Zchn"/>
    <w:basedOn w:val="KommentartextZchn"/>
    <w:link w:val="Kommentarthema"/>
    <w:semiHidden/>
    <w:rsid w:val="00421E23"/>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462">
      <w:bodyDiv w:val="1"/>
      <w:marLeft w:val="0"/>
      <w:marRight w:val="0"/>
      <w:marTop w:val="0"/>
      <w:marBottom w:val="0"/>
      <w:divBdr>
        <w:top w:val="none" w:sz="0" w:space="0" w:color="auto"/>
        <w:left w:val="none" w:sz="0" w:space="0" w:color="auto"/>
        <w:bottom w:val="none" w:sz="0" w:space="0" w:color="auto"/>
        <w:right w:val="none" w:sz="0" w:space="0" w:color="auto"/>
      </w:divBdr>
    </w:div>
    <w:div w:id="169486439">
      <w:bodyDiv w:val="1"/>
      <w:marLeft w:val="0"/>
      <w:marRight w:val="0"/>
      <w:marTop w:val="0"/>
      <w:marBottom w:val="0"/>
      <w:divBdr>
        <w:top w:val="none" w:sz="0" w:space="0" w:color="auto"/>
        <w:left w:val="none" w:sz="0" w:space="0" w:color="auto"/>
        <w:bottom w:val="none" w:sz="0" w:space="0" w:color="auto"/>
        <w:right w:val="none" w:sz="0" w:space="0" w:color="auto"/>
      </w:divBdr>
      <w:divsChild>
        <w:div w:id="1456410867">
          <w:marLeft w:val="418"/>
          <w:marRight w:val="0"/>
          <w:marTop w:val="115"/>
          <w:marBottom w:val="0"/>
          <w:divBdr>
            <w:top w:val="none" w:sz="0" w:space="0" w:color="auto"/>
            <w:left w:val="none" w:sz="0" w:space="0" w:color="auto"/>
            <w:bottom w:val="none" w:sz="0" w:space="0" w:color="auto"/>
            <w:right w:val="none" w:sz="0" w:space="0" w:color="auto"/>
          </w:divBdr>
        </w:div>
        <w:div w:id="1093286543">
          <w:marLeft w:val="418"/>
          <w:marRight w:val="0"/>
          <w:marTop w:val="115"/>
          <w:marBottom w:val="0"/>
          <w:divBdr>
            <w:top w:val="none" w:sz="0" w:space="0" w:color="auto"/>
            <w:left w:val="none" w:sz="0" w:space="0" w:color="auto"/>
            <w:bottom w:val="none" w:sz="0" w:space="0" w:color="auto"/>
            <w:right w:val="none" w:sz="0" w:space="0" w:color="auto"/>
          </w:divBdr>
        </w:div>
        <w:div w:id="1225796763">
          <w:marLeft w:val="418"/>
          <w:marRight w:val="0"/>
          <w:marTop w:val="115"/>
          <w:marBottom w:val="0"/>
          <w:divBdr>
            <w:top w:val="none" w:sz="0" w:space="0" w:color="auto"/>
            <w:left w:val="none" w:sz="0" w:space="0" w:color="auto"/>
            <w:bottom w:val="none" w:sz="0" w:space="0" w:color="auto"/>
            <w:right w:val="none" w:sz="0" w:space="0" w:color="auto"/>
          </w:divBdr>
        </w:div>
        <w:div w:id="1952589249">
          <w:marLeft w:val="418"/>
          <w:marRight w:val="0"/>
          <w:marTop w:val="115"/>
          <w:marBottom w:val="0"/>
          <w:divBdr>
            <w:top w:val="none" w:sz="0" w:space="0" w:color="auto"/>
            <w:left w:val="none" w:sz="0" w:space="0" w:color="auto"/>
            <w:bottom w:val="none" w:sz="0" w:space="0" w:color="auto"/>
            <w:right w:val="none" w:sz="0" w:space="0" w:color="auto"/>
          </w:divBdr>
        </w:div>
        <w:div w:id="103117265">
          <w:marLeft w:val="418"/>
          <w:marRight w:val="0"/>
          <w:marTop w:val="115"/>
          <w:marBottom w:val="0"/>
          <w:divBdr>
            <w:top w:val="none" w:sz="0" w:space="0" w:color="auto"/>
            <w:left w:val="none" w:sz="0" w:space="0" w:color="auto"/>
            <w:bottom w:val="none" w:sz="0" w:space="0" w:color="auto"/>
            <w:right w:val="none" w:sz="0" w:space="0" w:color="auto"/>
          </w:divBdr>
        </w:div>
        <w:div w:id="1398935243">
          <w:marLeft w:val="418"/>
          <w:marRight w:val="0"/>
          <w:marTop w:val="115"/>
          <w:marBottom w:val="0"/>
          <w:divBdr>
            <w:top w:val="none" w:sz="0" w:space="0" w:color="auto"/>
            <w:left w:val="none" w:sz="0" w:space="0" w:color="auto"/>
            <w:bottom w:val="none" w:sz="0" w:space="0" w:color="auto"/>
            <w:right w:val="none" w:sz="0" w:space="0" w:color="auto"/>
          </w:divBdr>
        </w:div>
      </w:divsChild>
    </w:div>
    <w:div w:id="201524229">
      <w:bodyDiv w:val="1"/>
      <w:marLeft w:val="0"/>
      <w:marRight w:val="0"/>
      <w:marTop w:val="0"/>
      <w:marBottom w:val="0"/>
      <w:divBdr>
        <w:top w:val="none" w:sz="0" w:space="0" w:color="auto"/>
        <w:left w:val="none" w:sz="0" w:space="0" w:color="auto"/>
        <w:bottom w:val="none" w:sz="0" w:space="0" w:color="auto"/>
        <w:right w:val="none" w:sz="0" w:space="0" w:color="auto"/>
      </w:divBdr>
    </w:div>
    <w:div w:id="238103063">
      <w:bodyDiv w:val="1"/>
      <w:marLeft w:val="0"/>
      <w:marRight w:val="0"/>
      <w:marTop w:val="0"/>
      <w:marBottom w:val="0"/>
      <w:divBdr>
        <w:top w:val="none" w:sz="0" w:space="0" w:color="auto"/>
        <w:left w:val="none" w:sz="0" w:space="0" w:color="auto"/>
        <w:bottom w:val="none" w:sz="0" w:space="0" w:color="auto"/>
        <w:right w:val="none" w:sz="0" w:space="0" w:color="auto"/>
      </w:divBdr>
      <w:divsChild>
        <w:div w:id="1321808796">
          <w:marLeft w:val="0"/>
          <w:marRight w:val="0"/>
          <w:marTop w:val="0"/>
          <w:marBottom w:val="0"/>
          <w:divBdr>
            <w:top w:val="none" w:sz="0" w:space="0" w:color="auto"/>
            <w:left w:val="none" w:sz="0" w:space="0" w:color="auto"/>
            <w:bottom w:val="none" w:sz="0" w:space="0" w:color="auto"/>
            <w:right w:val="none" w:sz="0" w:space="0" w:color="auto"/>
          </w:divBdr>
          <w:divsChild>
            <w:div w:id="1435901456">
              <w:marLeft w:val="0"/>
              <w:marRight w:val="0"/>
              <w:marTop w:val="0"/>
              <w:marBottom w:val="0"/>
              <w:divBdr>
                <w:top w:val="none" w:sz="0" w:space="0" w:color="auto"/>
                <w:left w:val="none" w:sz="0" w:space="0" w:color="auto"/>
                <w:bottom w:val="none" w:sz="0" w:space="0" w:color="auto"/>
                <w:right w:val="none" w:sz="0" w:space="0" w:color="auto"/>
              </w:divBdr>
              <w:divsChild>
                <w:div w:id="600526435">
                  <w:marLeft w:val="0"/>
                  <w:marRight w:val="0"/>
                  <w:marTop w:val="0"/>
                  <w:marBottom w:val="0"/>
                  <w:divBdr>
                    <w:top w:val="none" w:sz="0" w:space="0" w:color="auto"/>
                    <w:left w:val="none" w:sz="0" w:space="0" w:color="auto"/>
                    <w:bottom w:val="none" w:sz="0" w:space="0" w:color="auto"/>
                    <w:right w:val="none" w:sz="0" w:space="0" w:color="auto"/>
                  </w:divBdr>
                  <w:divsChild>
                    <w:div w:id="1052118635">
                      <w:marLeft w:val="0"/>
                      <w:marRight w:val="0"/>
                      <w:marTop w:val="0"/>
                      <w:marBottom w:val="0"/>
                      <w:divBdr>
                        <w:top w:val="none" w:sz="0" w:space="0" w:color="auto"/>
                        <w:left w:val="none" w:sz="0" w:space="0" w:color="auto"/>
                        <w:bottom w:val="none" w:sz="0" w:space="0" w:color="auto"/>
                        <w:right w:val="none" w:sz="0" w:space="0" w:color="auto"/>
                      </w:divBdr>
                      <w:divsChild>
                        <w:div w:id="2015767460">
                          <w:marLeft w:val="0"/>
                          <w:marRight w:val="0"/>
                          <w:marTop w:val="0"/>
                          <w:marBottom w:val="0"/>
                          <w:divBdr>
                            <w:top w:val="none" w:sz="0" w:space="0" w:color="auto"/>
                            <w:left w:val="none" w:sz="0" w:space="0" w:color="auto"/>
                            <w:bottom w:val="none" w:sz="0" w:space="0" w:color="auto"/>
                            <w:right w:val="none" w:sz="0" w:space="0" w:color="auto"/>
                          </w:divBdr>
                          <w:divsChild>
                            <w:div w:id="601377306">
                              <w:marLeft w:val="0"/>
                              <w:marRight w:val="0"/>
                              <w:marTop w:val="0"/>
                              <w:marBottom w:val="0"/>
                              <w:divBdr>
                                <w:top w:val="none" w:sz="0" w:space="0" w:color="auto"/>
                                <w:left w:val="none" w:sz="0" w:space="0" w:color="auto"/>
                                <w:bottom w:val="none" w:sz="0" w:space="0" w:color="auto"/>
                                <w:right w:val="none" w:sz="0" w:space="0" w:color="auto"/>
                              </w:divBdr>
                              <w:divsChild>
                                <w:div w:id="1267352565">
                                  <w:marLeft w:val="0"/>
                                  <w:marRight w:val="0"/>
                                  <w:marTop w:val="0"/>
                                  <w:marBottom w:val="0"/>
                                  <w:divBdr>
                                    <w:top w:val="none" w:sz="0" w:space="0" w:color="auto"/>
                                    <w:left w:val="none" w:sz="0" w:space="0" w:color="auto"/>
                                    <w:bottom w:val="none" w:sz="0" w:space="0" w:color="auto"/>
                                    <w:right w:val="none" w:sz="0" w:space="0" w:color="auto"/>
                                  </w:divBdr>
                                  <w:divsChild>
                                    <w:div w:id="385179053">
                                      <w:marLeft w:val="0"/>
                                      <w:marRight w:val="0"/>
                                      <w:marTop w:val="0"/>
                                      <w:marBottom w:val="0"/>
                                      <w:divBdr>
                                        <w:top w:val="none" w:sz="0" w:space="0" w:color="auto"/>
                                        <w:left w:val="none" w:sz="0" w:space="0" w:color="auto"/>
                                        <w:bottom w:val="none" w:sz="0" w:space="0" w:color="auto"/>
                                        <w:right w:val="none" w:sz="0" w:space="0" w:color="auto"/>
                                      </w:divBdr>
                                      <w:divsChild>
                                        <w:div w:id="642932083">
                                          <w:marLeft w:val="0"/>
                                          <w:marRight w:val="0"/>
                                          <w:marTop w:val="0"/>
                                          <w:marBottom w:val="0"/>
                                          <w:divBdr>
                                            <w:top w:val="none" w:sz="0" w:space="0" w:color="auto"/>
                                            <w:left w:val="none" w:sz="0" w:space="0" w:color="auto"/>
                                            <w:bottom w:val="none" w:sz="0" w:space="0" w:color="auto"/>
                                            <w:right w:val="none" w:sz="0" w:space="0" w:color="auto"/>
                                          </w:divBdr>
                                          <w:divsChild>
                                            <w:div w:id="740101589">
                                              <w:marLeft w:val="0"/>
                                              <w:marRight w:val="0"/>
                                              <w:marTop w:val="0"/>
                                              <w:marBottom w:val="0"/>
                                              <w:divBdr>
                                                <w:top w:val="none" w:sz="0" w:space="0" w:color="auto"/>
                                                <w:left w:val="none" w:sz="0" w:space="0" w:color="auto"/>
                                                <w:bottom w:val="none" w:sz="0" w:space="0" w:color="auto"/>
                                                <w:right w:val="none" w:sz="0" w:space="0" w:color="auto"/>
                                              </w:divBdr>
                                              <w:divsChild>
                                                <w:div w:id="380056267">
                                                  <w:marLeft w:val="0"/>
                                                  <w:marRight w:val="0"/>
                                                  <w:marTop w:val="0"/>
                                                  <w:marBottom w:val="0"/>
                                                  <w:divBdr>
                                                    <w:top w:val="none" w:sz="0" w:space="0" w:color="auto"/>
                                                    <w:left w:val="none" w:sz="0" w:space="0" w:color="auto"/>
                                                    <w:bottom w:val="none" w:sz="0" w:space="0" w:color="auto"/>
                                                    <w:right w:val="none" w:sz="0" w:space="0" w:color="auto"/>
                                                  </w:divBdr>
                                                  <w:divsChild>
                                                    <w:div w:id="466096220">
                                                      <w:marLeft w:val="0"/>
                                                      <w:marRight w:val="0"/>
                                                      <w:marTop w:val="0"/>
                                                      <w:marBottom w:val="0"/>
                                                      <w:divBdr>
                                                        <w:top w:val="none" w:sz="0" w:space="0" w:color="auto"/>
                                                        <w:left w:val="none" w:sz="0" w:space="0" w:color="auto"/>
                                                        <w:bottom w:val="none" w:sz="0" w:space="0" w:color="auto"/>
                                                        <w:right w:val="none" w:sz="0" w:space="0" w:color="auto"/>
                                                      </w:divBdr>
                                                      <w:divsChild>
                                                        <w:div w:id="1419061188">
                                                          <w:marLeft w:val="0"/>
                                                          <w:marRight w:val="0"/>
                                                          <w:marTop w:val="0"/>
                                                          <w:marBottom w:val="0"/>
                                                          <w:divBdr>
                                                            <w:top w:val="none" w:sz="0" w:space="0" w:color="auto"/>
                                                            <w:left w:val="none" w:sz="0" w:space="0" w:color="auto"/>
                                                            <w:bottom w:val="none" w:sz="0" w:space="0" w:color="auto"/>
                                                            <w:right w:val="none" w:sz="0" w:space="0" w:color="auto"/>
                                                          </w:divBdr>
                                                          <w:divsChild>
                                                            <w:div w:id="926231827">
                                                              <w:marLeft w:val="0"/>
                                                              <w:marRight w:val="0"/>
                                                              <w:marTop w:val="0"/>
                                                              <w:marBottom w:val="0"/>
                                                              <w:divBdr>
                                                                <w:top w:val="none" w:sz="0" w:space="0" w:color="auto"/>
                                                                <w:left w:val="none" w:sz="0" w:space="0" w:color="auto"/>
                                                                <w:bottom w:val="none" w:sz="0" w:space="0" w:color="auto"/>
                                                                <w:right w:val="none" w:sz="0" w:space="0" w:color="auto"/>
                                                              </w:divBdr>
                                                              <w:divsChild>
                                                                <w:div w:id="271322618">
                                                                  <w:marLeft w:val="0"/>
                                                                  <w:marRight w:val="0"/>
                                                                  <w:marTop w:val="0"/>
                                                                  <w:marBottom w:val="0"/>
                                                                  <w:divBdr>
                                                                    <w:top w:val="none" w:sz="0" w:space="0" w:color="auto"/>
                                                                    <w:left w:val="none" w:sz="0" w:space="0" w:color="auto"/>
                                                                    <w:bottom w:val="none" w:sz="0" w:space="0" w:color="auto"/>
                                                                    <w:right w:val="none" w:sz="0" w:space="0" w:color="auto"/>
                                                                  </w:divBdr>
                                                                  <w:divsChild>
                                                                    <w:div w:id="1900052302">
                                                                      <w:marLeft w:val="0"/>
                                                                      <w:marRight w:val="0"/>
                                                                      <w:marTop w:val="0"/>
                                                                      <w:marBottom w:val="0"/>
                                                                      <w:divBdr>
                                                                        <w:top w:val="none" w:sz="0" w:space="0" w:color="auto"/>
                                                                        <w:left w:val="none" w:sz="0" w:space="0" w:color="auto"/>
                                                                        <w:bottom w:val="none" w:sz="0" w:space="0" w:color="auto"/>
                                                                        <w:right w:val="none" w:sz="0" w:space="0" w:color="auto"/>
                                                                      </w:divBdr>
                                                                      <w:divsChild>
                                                                        <w:div w:id="62609060">
                                                                          <w:marLeft w:val="0"/>
                                                                          <w:marRight w:val="0"/>
                                                                          <w:marTop w:val="0"/>
                                                                          <w:marBottom w:val="339"/>
                                                                          <w:divBdr>
                                                                            <w:top w:val="none" w:sz="0" w:space="0" w:color="auto"/>
                                                                            <w:left w:val="none" w:sz="0" w:space="0" w:color="auto"/>
                                                                            <w:bottom w:val="none" w:sz="0" w:space="0" w:color="auto"/>
                                                                            <w:right w:val="none" w:sz="0" w:space="0" w:color="auto"/>
                                                                          </w:divBdr>
                                                                          <w:divsChild>
                                                                            <w:div w:id="152381346">
                                                                              <w:marLeft w:val="0"/>
                                                                              <w:marRight w:val="0"/>
                                                                              <w:marTop w:val="0"/>
                                                                              <w:marBottom w:val="0"/>
                                                                              <w:divBdr>
                                                                                <w:top w:val="none" w:sz="0" w:space="0" w:color="auto"/>
                                                                                <w:left w:val="none" w:sz="0" w:space="0" w:color="auto"/>
                                                                                <w:bottom w:val="none" w:sz="0" w:space="0" w:color="auto"/>
                                                                                <w:right w:val="none" w:sz="0" w:space="0" w:color="auto"/>
                                                                              </w:divBdr>
                                                                              <w:divsChild>
                                                                                <w:div w:id="2011910931">
                                                                                  <w:marLeft w:val="0"/>
                                                                                  <w:marRight w:val="0"/>
                                                                                  <w:marTop w:val="0"/>
                                                                                  <w:marBottom w:val="0"/>
                                                                                  <w:divBdr>
                                                                                    <w:top w:val="none" w:sz="0" w:space="0" w:color="auto"/>
                                                                                    <w:left w:val="none" w:sz="0" w:space="0" w:color="auto"/>
                                                                                    <w:bottom w:val="none" w:sz="0" w:space="0" w:color="auto"/>
                                                                                    <w:right w:val="none" w:sz="0" w:space="0" w:color="auto"/>
                                                                                  </w:divBdr>
                                                                                </w:div>
                                                                                <w:div w:id="788939701">
                                                                                  <w:marLeft w:val="0"/>
                                                                                  <w:marRight w:val="0"/>
                                                                                  <w:marTop w:val="0"/>
                                                                                  <w:marBottom w:val="0"/>
                                                                                  <w:divBdr>
                                                                                    <w:top w:val="none" w:sz="0" w:space="0" w:color="auto"/>
                                                                                    <w:left w:val="none" w:sz="0" w:space="0" w:color="auto"/>
                                                                                    <w:bottom w:val="none" w:sz="0" w:space="0" w:color="auto"/>
                                                                                    <w:right w:val="none" w:sz="0" w:space="0" w:color="auto"/>
                                                                                  </w:divBdr>
                                                                                </w:div>
                                                                                <w:div w:id="17435309">
                                                                                  <w:marLeft w:val="0"/>
                                                                                  <w:marRight w:val="0"/>
                                                                                  <w:marTop w:val="0"/>
                                                                                  <w:marBottom w:val="0"/>
                                                                                  <w:divBdr>
                                                                                    <w:top w:val="none" w:sz="0" w:space="0" w:color="auto"/>
                                                                                    <w:left w:val="none" w:sz="0" w:space="0" w:color="auto"/>
                                                                                    <w:bottom w:val="none" w:sz="0" w:space="0" w:color="auto"/>
                                                                                    <w:right w:val="none" w:sz="0" w:space="0" w:color="auto"/>
                                                                                  </w:divBdr>
                                                                                </w:div>
                                                                                <w:div w:id="529343063">
                                                                                  <w:marLeft w:val="0"/>
                                                                                  <w:marRight w:val="0"/>
                                                                                  <w:marTop w:val="0"/>
                                                                                  <w:marBottom w:val="0"/>
                                                                                  <w:divBdr>
                                                                                    <w:top w:val="none" w:sz="0" w:space="0" w:color="auto"/>
                                                                                    <w:left w:val="none" w:sz="0" w:space="0" w:color="auto"/>
                                                                                    <w:bottom w:val="none" w:sz="0" w:space="0" w:color="auto"/>
                                                                                    <w:right w:val="none" w:sz="0" w:space="0" w:color="auto"/>
                                                                                  </w:divBdr>
                                                                                </w:div>
                                                                                <w:div w:id="2119593153">
                                                                                  <w:marLeft w:val="0"/>
                                                                                  <w:marRight w:val="0"/>
                                                                                  <w:marTop w:val="0"/>
                                                                                  <w:marBottom w:val="0"/>
                                                                                  <w:divBdr>
                                                                                    <w:top w:val="none" w:sz="0" w:space="0" w:color="auto"/>
                                                                                    <w:left w:val="none" w:sz="0" w:space="0" w:color="auto"/>
                                                                                    <w:bottom w:val="none" w:sz="0" w:space="0" w:color="auto"/>
                                                                                    <w:right w:val="none" w:sz="0" w:space="0" w:color="auto"/>
                                                                                  </w:divBdr>
                                                                                </w:div>
                                                                                <w:div w:id="1053847201">
                                                                                  <w:marLeft w:val="0"/>
                                                                                  <w:marRight w:val="0"/>
                                                                                  <w:marTop w:val="0"/>
                                                                                  <w:marBottom w:val="0"/>
                                                                                  <w:divBdr>
                                                                                    <w:top w:val="none" w:sz="0" w:space="0" w:color="auto"/>
                                                                                    <w:left w:val="none" w:sz="0" w:space="0" w:color="auto"/>
                                                                                    <w:bottom w:val="none" w:sz="0" w:space="0" w:color="auto"/>
                                                                                    <w:right w:val="none" w:sz="0" w:space="0" w:color="auto"/>
                                                                                  </w:divBdr>
                                                                                </w:div>
                                                                                <w:div w:id="890001380">
                                                                                  <w:marLeft w:val="0"/>
                                                                                  <w:marRight w:val="0"/>
                                                                                  <w:marTop w:val="0"/>
                                                                                  <w:marBottom w:val="0"/>
                                                                                  <w:divBdr>
                                                                                    <w:top w:val="none" w:sz="0" w:space="0" w:color="auto"/>
                                                                                    <w:left w:val="none" w:sz="0" w:space="0" w:color="auto"/>
                                                                                    <w:bottom w:val="none" w:sz="0" w:space="0" w:color="auto"/>
                                                                                    <w:right w:val="none" w:sz="0" w:space="0" w:color="auto"/>
                                                                                  </w:divBdr>
                                                                                </w:div>
                                                                                <w:div w:id="1566061225">
                                                                                  <w:marLeft w:val="0"/>
                                                                                  <w:marRight w:val="0"/>
                                                                                  <w:marTop w:val="0"/>
                                                                                  <w:marBottom w:val="0"/>
                                                                                  <w:divBdr>
                                                                                    <w:top w:val="none" w:sz="0" w:space="0" w:color="auto"/>
                                                                                    <w:left w:val="none" w:sz="0" w:space="0" w:color="auto"/>
                                                                                    <w:bottom w:val="none" w:sz="0" w:space="0" w:color="auto"/>
                                                                                    <w:right w:val="none" w:sz="0" w:space="0" w:color="auto"/>
                                                                                  </w:divBdr>
                                                                                </w:div>
                                                                                <w:div w:id="657921759">
                                                                                  <w:marLeft w:val="0"/>
                                                                                  <w:marRight w:val="0"/>
                                                                                  <w:marTop w:val="0"/>
                                                                                  <w:marBottom w:val="0"/>
                                                                                  <w:divBdr>
                                                                                    <w:top w:val="none" w:sz="0" w:space="0" w:color="auto"/>
                                                                                    <w:left w:val="none" w:sz="0" w:space="0" w:color="auto"/>
                                                                                    <w:bottom w:val="none" w:sz="0" w:space="0" w:color="auto"/>
                                                                                    <w:right w:val="none" w:sz="0" w:space="0" w:color="auto"/>
                                                                                  </w:divBdr>
                                                                                </w:div>
                                                                                <w:div w:id="1991596923">
                                                                                  <w:marLeft w:val="0"/>
                                                                                  <w:marRight w:val="0"/>
                                                                                  <w:marTop w:val="0"/>
                                                                                  <w:marBottom w:val="0"/>
                                                                                  <w:divBdr>
                                                                                    <w:top w:val="none" w:sz="0" w:space="0" w:color="auto"/>
                                                                                    <w:left w:val="none" w:sz="0" w:space="0" w:color="auto"/>
                                                                                    <w:bottom w:val="none" w:sz="0" w:space="0" w:color="auto"/>
                                                                                    <w:right w:val="none" w:sz="0" w:space="0" w:color="auto"/>
                                                                                  </w:divBdr>
                                                                                </w:div>
                                                                                <w:div w:id="682705296">
                                                                                  <w:marLeft w:val="0"/>
                                                                                  <w:marRight w:val="0"/>
                                                                                  <w:marTop w:val="0"/>
                                                                                  <w:marBottom w:val="0"/>
                                                                                  <w:divBdr>
                                                                                    <w:top w:val="none" w:sz="0" w:space="0" w:color="auto"/>
                                                                                    <w:left w:val="none" w:sz="0" w:space="0" w:color="auto"/>
                                                                                    <w:bottom w:val="none" w:sz="0" w:space="0" w:color="auto"/>
                                                                                    <w:right w:val="none" w:sz="0" w:space="0" w:color="auto"/>
                                                                                  </w:divBdr>
                                                                                </w:div>
                                                                                <w:div w:id="1334406615">
                                                                                  <w:marLeft w:val="0"/>
                                                                                  <w:marRight w:val="0"/>
                                                                                  <w:marTop w:val="0"/>
                                                                                  <w:marBottom w:val="0"/>
                                                                                  <w:divBdr>
                                                                                    <w:top w:val="none" w:sz="0" w:space="0" w:color="auto"/>
                                                                                    <w:left w:val="none" w:sz="0" w:space="0" w:color="auto"/>
                                                                                    <w:bottom w:val="none" w:sz="0" w:space="0" w:color="auto"/>
                                                                                    <w:right w:val="none" w:sz="0" w:space="0" w:color="auto"/>
                                                                                  </w:divBdr>
                                                                                </w:div>
                                                                                <w:div w:id="1829975368">
                                                                                  <w:marLeft w:val="0"/>
                                                                                  <w:marRight w:val="0"/>
                                                                                  <w:marTop w:val="0"/>
                                                                                  <w:marBottom w:val="0"/>
                                                                                  <w:divBdr>
                                                                                    <w:top w:val="none" w:sz="0" w:space="0" w:color="auto"/>
                                                                                    <w:left w:val="none" w:sz="0" w:space="0" w:color="auto"/>
                                                                                    <w:bottom w:val="none" w:sz="0" w:space="0" w:color="auto"/>
                                                                                    <w:right w:val="none" w:sz="0" w:space="0" w:color="auto"/>
                                                                                  </w:divBdr>
                                                                                </w:div>
                                                                                <w:div w:id="602302454">
                                                                                  <w:marLeft w:val="0"/>
                                                                                  <w:marRight w:val="0"/>
                                                                                  <w:marTop w:val="0"/>
                                                                                  <w:marBottom w:val="0"/>
                                                                                  <w:divBdr>
                                                                                    <w:top w:val="none" w:sz="0" w:space="0" w:color="auto"/>
                                                                                    <w:left w:val="none" w:sz="0" w:space="0" w:color="auto"/>
                                                                                    <w:bottom w:val="none" w:sz="0" w:space="0" w:color="auto"/>
                                                                                    <w:right w:val="none" w:sz="0" w:space="0" w:color="auto"/>
                                                                                  </w:divBdr>
                                                                                </w:div>
                                                                                <w:div w:id="1706786566">
                                                                                  <w:marLeft w:val="0"/>
                                                                                  <w:marRight w:val="0"/>
                                                                                  <w:marTop w:val="0"/>
                                                                                  <w:marBottom w:val="0"/>
                                                                                  <w:divBdr>
                                                                                    <w:top w:val="none" w:sz="0" w:space="0" w:color="auto"/>
                                                                                    <w:left w:val="none" w:sz="0" w:space="0" w:color="auto"/>
                                                                                    <w:bottom w:val="none" w:sz="0" w:space="0" w:color="auto"/>
                                                                                    <w:right w:val="none" w:sz="0" w:space="0" w:color="auto"/>
                                                                                  </w:divBdr>
                                                                                </w:div>
                                                                                <w:div w:id="799148042">
                                                                                  <w:marLeft w:val="0"/>
                                                                                  <w:marRight w:val="0"/>
                                                                                  <w:marTop w:val="0"/>
                                                                                  <w:marBottom w:val="0"/>
                                                                                  <w:divBdr>
                                                                                    <w:top w:val="none" w:sz="0" w:space="0" w:color="auto"/>
                                                                                    <w:left w:val="none" w:sz="0" w:space="0" w:color="auto"/>
                                                                                    <w:bottom w:val="none" w:sz="0" w:space="0" w:color="auto"/>
                                                                                    <w:right w:val="none" w:sz="0" w:space="0" w:color="auto"/>
                                                                                  </w:divBdr>
                                                                                </w:div>
                                                                                <w:div w:id="2077849083">
                                                                                  <w:marLeft w:val="0"/>
                                                                                  <w:marRight w:val="0"/>
                                                                                  <w:marTop w:val="0"/>
                                                                                  <w:marBottom w:val="0"/>
                                                                                  <w:divBdr>
                                                                                    <w:top w:val="none" w:sz="0" w:space="0" w:color="auto"/>
                                                                                    <w:left w:val="none" w:sz="0" w:space="0" w:color="auto"/>
                                                                                    <w:bottom w:val="none" w:sz="0" w:space="0" w:color="auto"/>
                                                                                    <w:right w:val="none" w:sz="0" w:space="0" w:color="auto"/>
                                                                                  </w:divBdr>
                                                                                </w:div>
                                                                                <w:div w:id="1423916825">
                                                                                  <w:marLeft w:val="0"/>
                                                                                  <w:marRight w:val="0"/>
                                                                                  <w:marTop w:val="0"/>
                                                                                  <w:marBottom w:val="0"/>
                                                                                  <w:divBdr>
                                                                                    <w:top w:val="none" w:sz="0" w:space="0" w:color="auto"/>
                                                                                    <w:left w:val="none" w:sz="0" w:space="0" w:color="auto"/>
                                                                                    <w:bottom w:val="none" w:sz="0" w:space="0" w:color="auto"/>
                                                                                    <w:right w:val="none" w:sz="0" w:space="0" w:color="auto"/>
                                                                                  </w:divBdr>
                                                                                </w:div>
                                                                                <w:div w:id="903487063">
                                                                                  <w:marLeft w:val="0"/>
                                                                                  <w:marRight w:val="0"/>
                                                                                  <w:marTop w:val="0"/>
                                                                                  <w:marBottom w:val="0"/>
                                                                                  <w:divBdr>
                                                                                    <w:top w:val="none" w:sz="0" w:space="0" w:color="auto"/>
                                                                                    <w:left w:val="none" w:sz="0" w:space="0" w:color="auto"/>
                                                                                    <w:bottom w:val="none" w:sz="0" w:space="0" w:color="auto"/>
                                                                                    <w:right w:val="none" w:sz="0" w:space="0" w:color="auto"/>
                                                                                  </w:divBdr>
                                                                                </w:div>
                                                                                <w:div w:id="2073036871">
                                                                                  <w:marLeft w:val="0"/>
                                                                                  <w:marRight w:val="0"/>
                                                                                  <w:marTop w:val="0"/>
                                                                                  <w:marBottom w:val="0"/>
                                                                                  <w:divBdr>
                                                                                    <w:top w:val="none" w:sz="0" w:space="0" w:color="auto"/>
                                                                                    <w:left w:val="none" w:sz="0" w:space="0" w:color="auto"/>
                                                                                    <w:bottom w:val="none" w:sz="0" w:space="0" w:color="auto"/>
                                                                                    <w:right w:val="none" w:sz="0" w:space="0" w:color="auto"/>
                                                                                  </w:divBdr>
                                                                                </w:div>
                                                                                <w:div w:id="727266729">
                                                                                  <w:marLeft w:val="0"/>
                                                                                  <w:marRight w:val="0"/>
                                                                                  <w:marTop w:val="0"/>
                                                                                  <w:marBottom w:val="0"/>
                                                                                  <w:divBdr>
                                                                                    <w:top w:val="none" w:sz="0" w:space="0" w:color="auto"/>
                                                                                    <w:left w:val="none" w:sz="0" w:space="0" w:color="auto"/>
                                                                                    <w:bottom w:val="none" w:sz="0" w:space="0" w:color="auto"/>
                                                                                    <w:right w:val="none" w:sz="0" w:space="0" w:color="auto"/>
                                                                                  </w:divBdr>
                                                                                </w:div>
                                                                                <w:div w:id="727144143">
                                                                                  <w:marLeft w:val="0"/>
                                                                                  <w:marRight w:val="0"/>
                                                                                  <w:marTop w:val="0"/>
                                                                                  <w:marBottom w:val="0"/>
                                                                                  <w:divBdr>
                                                                                    <w:top w:val="none" w:sz="0" w:space="0" w:color="auto"/>
                                                                                    <w:left w:val="none" w:sz="0" w:space="0" w:color="auto"/>
                                                                                    <w:bottom w:val="none" w:sz="0" w:space="0" w:color="auto"/>
                                                                                    <w:right w:val="none" w:sz="0" w:space="0" w:color="auto"/>
                                                                                  </w:divBdr>
                                                                                </w:div>
                                                                                <w:div w:id="14346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979000">
      <w:bodyDiv w:val="1"/>
      <w:marLeft w:val="0"/>
      <w:marRight w:val="0"/>
      <w:marTop w:val="0"/>
      <w:marBottom w:val="0"/>
      <w:divBdr>
        <w:top w:val="none" w:sz="0" w:space="0" w:color="auto"/>
        <w:left w:val="none" w:sz="0" w:space="0" w:color="auto"/>
        <w:bottom w:val="none" w:sz="0" w:space="0" w:color="auto"/>
        <w:right w:val="none" w:sz="0" w:space="0" w:color="auto"/>
      </w:divBdr>
    </w:div>
    <w:div w:id="303462935">
      <w:bodyDiv w:val="1"/>
      <w:marLeft w:val="0"/>
      <w:marRight w:val="0"/>
      <w:marTop w:val="0"/>
      <w:marBottom w:val="0"/>
      <w:divBdr>
        <w:top w:val="none" w:sz="0" w:space="0" w:color="auto"/>
        <w:left w:val="none" w:sz="0" w:space="0" w:color="auto"/>
        <w:bottom w:val="none" w:sz="0" w:space="0" w:color="auto"/>
        <w:right w:val="none" w:sz="0" w:space="0" w:color="auto"/>
      </w:divBdr>
    </w:div>
    <w:div w:id="591164693">
      <w:bodyDiv w:val="1"/>
      <w:marLeft w:val="0"/>
      <w:marRight w:val="0"/>
      <w:marTop w:val="0"/>
      <w:marBottom w:val="0"/>
      <w:divBdr>
        <w:top w:val="none" w:sz="0" w:space="0" w:color="auto"/>
        <w:left w:val="none" w:sz="0" w:space="0" w:color="auto"/>
        <w:bottom w:val="none" w:sz="0" w:space="0" w:color="auto"/>
        <w:right w:val="none" w:sz="0" w:space="0" w:color="auto"/>
      </w:divBdr>
    </w:div>
    <w:div w:id="616759892">
      <w:bodyDiv w:val="1"/>
      <w:marLeft w:val="0"/>
      <w:marRight w:val="0"/>
      <w:marTop w:val="0"/>
      <w:marBottom w:val="0"/>
      <w:divBdr>
        <w:top w:val="none" w:sz="0" w:space="0" w:color="auto"/>
        <w:left w:val="none" w:sz="0" w:space="0" w:color="auto"/>
        <w:bottom w:val="none" w:sz="0" w:space="0" w:color="auto"/>
        <w:right w:val="none" w:sz="0" w:space="0" w:color="auto"/>
      </w:divBdr>
    </w:div>
    <w:div w:id="632902164">
      <w:bodyDiv w:val="1"/>
      <w:marLeft w:val="0"/>
      <w:marRight w:val="0"/>
      <w:marTop w:val="0"/>
      <w:marBottom w:val="0"/>
      <w:divBdr>
        <w:top w:val="none" w:sz="0" w:space="0" w:color="auto"/>
        <w:left w:val="none" w:sz="0" w:space="0" w:color="auto"/>
        <w:bottom w:val="none" w:sz="0" w:space="0" w:color="auto"/>
        <w:right w:val="none" w:sz="0" w:space="0" w:color="auto"/>
      </w:divBdr>
    </w:div>
    <w:div w:id="676350714">
      <w:bodyDiv w:val="1"/>
      <w:marLeft w:val="0"/>
      <w:marRight w:val="0"/>
      <w:marTop w:val="0"/>
      <w:marBottom w:val="0"/>
      <w:divBdr>
        <w:top w:val="none" w:sz="0" w:space="0" w:color="auto"/>
        <w:left w:val="none" w:sz="0" w:space="0" w:color="auto"/>
        <w:bottom w:val="none" w:sz="0" w:space="0" w:color="auto"/>
        <w:right w:val="none" w:sz="0" w:space="0" w:color="auto"/>
      </w:divBdr>
    </w:div>
    <w:div w:id="698822176">
      <w:bodyDiv w:val="1"/>
      <w:marLeft w:val="0"/>
      <w:marRight w:val="0"/>
      <w:marTop w:val="0"/>
      <w:marBottom w:val="0"/>
      <w:divBdr>
        <w:top w:val="none" w:sz="0" w:space="0" w:color="auto"/>
        <w:left w:val="none" w:sz="0" w:space="0" w:color="auto"/>
        <w:bottom w:val="none" w:sz="0" w:space="0" w:color="auto"/>
        <w:right w:val="none" w:sz="0" w:space="0" w:color="auto"/>
      </w:divBdr>
    </w:div>
    <w:div w:id="730274555">
      <w:bodyDiv w:val="1"/>
      <w:marLeft w:val="0"/>
      <w:marRight w:val="0"/>
      <w:marTop w:val="0"/>
      <w:marBottom w:val="0"/>
      <w:divBdr>
        <w:top w:val="none" w:sz="0" w:space="0" w:color="auto"/>
        <w:left w:val="none" w:sz="0" w:space="0" w:color="auto"/>
        <w:bottom w:val="none" w:sz="0" w:space="0" w:color="auto"/>
        <w:right w:val="none" w:sz="0" w:space="0" w:color="auto"/>
      </w:divBdr>
    </w:div>
    <w:div w:id="915819909">
      <w:bodyDiv w:val="1"/>
      <w:marLeft w:val="0"/>
      <w:marRight w:val="0"/>
      <w:marTop w:val="0"/>
      <w:marBottom w:val="0"/>
      <w:divBdr>
        <w:top w:val="none" w:sz="0" w:space="0" w:color="auto"/>
        <w:left w:val="none" w:sz="0" w:space="0" w:color="auto"/>
        <w:bottom w:val="none" w:sz="0" w:space="0" w:color="auto"/>
        <w:right w:val="none" w:sz="0" w:space="0" w:color="auto"/>
      </w:divBdr>
    </w:div>
    <w:div w:id="931544546">
      <w:bodyDiv w:val="1"/>
      <w:marLeft w:val="0"/>
      <w:marRight w:val="0"/>
      <w:marTop w:val="0"/>
      <w:marBottom w:val="0"/>
      <w:divBdr>
        <w:top w:val="none" w:sz="0" w:space="0" w:color="auto"/>
        <w:left w:val="none" w:sz="0" w:space="0" w:color="auto"/>
        <w:bottom w:val="none" w:sz="0" w:space="0" w:color="auto"/>
        <w:right w:val="none" w:sz="0" w:space="0" w:color="auto"/>
      </w:divBdr>
    </w:div>
    <w:div w:id="1038314872">
      <w:bodyDiv w:val="1"/>
      <w:marLeft w:val="0"/>
      <w:marRight w:val="0"/>
      <w:marTop w:val="0"/>
      <w:marBottom w:val="0"/>
      <w:divBdr>
        <w:top w:val="none" w:sz="0" w:space="0" w:color="auto"/>
        <w:left w:val="none" w:sz="0" w:space="0" w:color="auto"/>
        <w:bottom w:val="none" w:sz="0" w:space="0" w:color="auto"/>
        <w:right w:val="none" w:sz="0" w:space="0" w:color="auto"/>
      </w:divBdr>
    </w:div>
    <w:div w:id="1158620363">
      <w:bodyDiv w:val="1"/>
      <w:marLeft w:val="0"/>
      <w:marRight w:val="0"/>
      <w:marTop w:val="0"/>
      <w:marBottom w:val="0"/>
      <w:divBdr>
        <w:top w:val="none" w:sz="0" w:space="0" w:color="auto"/>
        <w:left w:val="none" w:sz="0" w:space="0" w:color="auto"/>
        <w:bottom w:val="none" w:sz="0" w:space="0" w:color="auto"/>
        <w:right w:val="none" w:sz="0" w:space="0" w:color="auto"/>
      </w:divBdr>
    </w:div>
    <w:div w:id="1162042531">
      <w:bodyDiv w:val="1"/>
      <w:marLeft w:val="0"/>
      <w:marRight w:val="0"/>
      <w:marTop w:val="0"/>
      <w:marBottom w:val="0"/>
      <w:divBdr>
        <w:top w:val="none" w:sz="0" w:space="0" w:color="auto"/>
        <w:left w:val="none" w:sz="0" w:space="0" w:color="auto"/>
        <w:bottom w:val="none" w:sz="0" w:space="0" w:color="auto"/>
        <w:right w:val="none" w:sz="0" w:space="0" w:color="auto"/>
      </w:divBdr>
    </w:div>
    <w:div w:id="1183519540">
      <w:bodyDiv w:val="1"/>
      <w:marLeft w:val="0"/>
      <w:marRight w:val="0"/>
      <w:marTop w:val="0"/>
      <w:marBottom w:val="0"/>
      <w:divBdr>
        <w:top w:val="none" w:sz="0" w:space="0" w:color="auto"/>
        <w:left w:val="none" w:sz="0" w:space="0" w:color="auto"/>
        <w:bottom w:val="none" w:sz="0" w:space="0" w:color="auto"/>
        <w:right w:val="none" w:sz="0" w:space="0" w:color="auto"/>
      </w:divBdr>
    </w:div>
    <w:div w:id="1228341440">
      <w:bodyDiv w:val="1"/>
      <w:marLeft w:val="0"/>
      <w:marRight w:val="0"/>
      <w:marTop w:val="0"/>
      <w:marBottom w:val="0"/>
      <w:divBdr>
        <w:top w:val="none" w:sz="0" w:space="0" w:color="auto"/>
        <w:left w:val="none" w:sz="0" w:space="0" w:color="auto"/>
        <w:bottom w:val="none" w:sz="0" w:space="0" w:color="auto"/>
        <w:right w:val="none" w:sz="0" w:space="0" w:color="auto"/>
      </w:divBdr>
    </w:div>
    <w:div w:id="1294141443">
      <w:bodyDiv w:val="1"/>
      <w:marLeft w:val="0"/>
      <w:marRight w:val="0"/>
      <w:marTop w:val="0"/>
      <w:marBottom w:val="0"/>
      <w:divBdr>
        <w:top w:val="none" w:sz="0" w:space="0" w:color="auto"/>
        <w:left w:val="none" w:sz="0" w:space="0" w:color="auto"/>
        <w:bottom w:val="none" w:sz="0" w:space="0" w:color="auto"/>
        <w:right w:val="none" w:sz="0" w:space="0" w:color="auto"/>
      </w:divBdr>
    </w:div>
    <w:div w:id="1319264039">
      <w:bodyDiv w:val="1"/>
      <w:marLeft w:val="0"/>
      <w:marRight w:val="0"/>
      <w:marTop w:val="0"/>
      <w:marBottom w:val="0"/>
      <w:divBdr>
        <w:top w:val="none" w:sz="0" w:space="0" w:color="auto"/>
        <w:left w:val="none" w:sz="0" w:space="0" w:color="auto"/>
        <w:bottom w:val="none" w:sz="0" w:space="0" w:color="auto"/>
        <w:right w:val="none" w:sz="0" w:space="0" w:color="auto"/>
      </w:divBdr>
    </w:div>
    <w:div w:id="1732847743">
      <w:bodyDiv w:val="1"/>
      <w:marLeft w:val="0"/>
      <w:marRight w:val="0"/>
      <w:marTop w:val="0"/>
      <w:marBottom w:val="0"/>
      <w:divBdr>
        <w:top w:val="none" w:sz="0" w:space="0" w:color="auto"/>
        <w:left w:val="none" w:sz="0" w:space="0" w:color="auto"/>
        <w:bottom w:val="none" w:sz="0" w:space="0" w:color="auto"/>
        <w:right w:val="none" w:sz="0" w:space="0" w:color="auto"/>
      </w:divBdr>
    </w:div>
    <w:div w:id="1773084152">
      <w:bodyDiv w:val="1"/>
      <w:marLeft w:val="0"/>
      <w:marRight w:val="0"/>
      <w:marTop w:val="0"/>
      <w:marBottom w:val="0"/>
      <w:divBdr>
        <w:top w:val="none" w:sz="0" w:space="0" w:color="auto"/>
        <w:left w:val="none" w:sz="0" w:space="0" w:color="auto"/>
        <w:bottom w:val="none" w:sz="0" w:space="0" w:color="auto"/>
        <w:right w:val="none" w:sz="0" w:space="0" w:color="auto"/>
      </w:divBdr>
    </w:div>
    <w:div w:id="1823035265">
      <w:bodyDiv w:val="1"/>
      <w:marLeft w:val="0"/>
      <w:marRight w:val="0"/>
      <w:marTop w:val="0"/>
      <w:marBottom w:val="0"/>
      <w:divBdr>
        <w:top w:val="none" w:sz="0" w:space="0" w:color="auto"/>
        <w:left w:val="none" w:sz="0" w:space="0" w:color="auto"/>
        <w:bottom w:val="none" w:sz="0" w:space="0" w:color="auto"/>
        <w:right w:val="none" w:sz="0" w:space="0" w:color="auto"/>
      </w:divBdr>
    </w:div>
    <w:div w:id="1860581258">
      <w:bodyDiv w:val="1"/>
      <w:marLeft w:val="0"/>
      <w:marRight w:val="0"/>
      <w:marTop w:val="0"/>
      <w:marBottom w:val="0"/>
      <w:divBdr>
        <w:top w:val="none" w:sz="0" w:space="0" w:color="auto"/>
        <w:left w:val="none" w:sz="0" w:space="0" w:color="auto"/>
        <w:bottom w:val="none" w:sz="0" w:space="0" w:color="auto"/>
        <w:right w:val="none" w:sz="0" w:space="0" w:color="auto"/>
      </w:divBdr>
    </w:div>
    <w:div w:id="1925919908">
      <w:bodyDiv w:val="1"/>
      <w:marLeft w:val="0"/>
      <w:marRight w:val="0"/>
      <w:marTop w:val="0"/>
      <w:marBottom w:val="0"/>
      <w:divBdr>
        <w:top w:val="none" w:sz="0" w:space="0" w:color="auto"/>
        <w:left w:val="none" w:sz="0" w:space="0" w:color="auto"/>
        <w:bottom w:val="none" w:sz="0" w:space="0" w:color="auto"/>
        <w:right w:val="none" w:sz="0" w:space="0" w:color="auto"/>
      </w:divBdr>
    </w:div>
    <w:div w:id="19656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7FB6-AB1A-4074-AFA2-427B89F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3B62A7D2.dotm</Template>
  <TotalTime>0</TotalTime>
  <Pages>1</Pages>
  <Words>317</Words>
  <Characters>2092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Dokument</vt:lpstr>
    </vt:vector>
  </TitlesOfParts>
  <Manager>KSD /rb</Manager>
  <Company>Kantonale Verwaltung Schaffhausen</Company>
  <LinksUpToDate>false</LinksUpToDate>
  <CharactersWithSpaces>2405</CharactersWithSpaces>
  <SharedDoc>false</SharedDoc>
  <HLinks>
    <vt:vector size="6" baseType="variant">
      <vt:variant>
        <vt:i4>1966171</vt:i4>
      </vt:variant>
      <vt:variant>
        <vt:i4>6</vt:i4>
      </vt:variant>
      <vt:variant>
        <vt:i4>0</vt:i4>
      </vt:variant>
      <vt:variant>
        <vt:i4>5</vt:i4>
      </vt:variant>
      <vt:variant>
        <vt:lpwstr>http://www.sh.ch/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stbil</dc:creator>
  <cp:keywords/>
  <dc:description/>
  <cp:lastModifiedBy>Gialluca Laura</cp:lastModifiedBy>
  <cp:revision>2</cp:revision>
  <cp:lastPrinted>2020-09-08T13:04:00Z</cp:lastPrinted>
  <dcterms:created xsi:type="dcterms:W3CDTF">2020-12-22T12:42:00Z</dcterms:created>
  <dcterms:modified xsi:type="dcterms:W3CDTF">2020-12-22T12:42:00Z</dcterms:modified>
</cp:coreProperties>
</file>